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C6EB" w14:textId="0E431918" w:rsidR="00E470F0" w:rsidRPr="00C77D9B" w:rsidRDefault="00E470F0" w:rsidP="00C77D9B">
      <w:pPr>
        <w:tabs>
          <w:tab w:val="center" w:pos="170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ZARZĄDZENIE NR 101</w:t>
      </w:r>
    </w:p>
    <w:p w14:paraId="19D1B763" w14:textId="051F6182" w:rsidR="00E470F0" w:rsidRPr="00C77D9B" w:rsidRDefault="00E470F0" w:rsidP="00C77D9B">
      <w:pPr>
        <w:tabs>
          <w:tab w:val="center" w:pos="170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 xml:space="preserve">Kuratora Oświaty i Wychowania m. </w:t>
      </w:r>
      <w:proofErr w:type="spellStart"/>
      <w:r w:rsidRPr="00C77D9B">
        <w:rPr>
          <w:rFonts w:ascii="Arial" w:hAnsi="Arial" w:cs="Arial"/>
          <w:sz w:val="24"/>
          <w:szCs w:val="24"/>
        </w:rPr>
        <w:t>stoł</w:t>
      </w:r>
      <w:proofErr w:type="spellEnd"/>
      <w:r w:rsidRPr="00C77D9B">
        <w:rPr>
          <w:rFonts w:ascii="Arial" w:hAnsi="Arial" w:cs="Arial"/>
          <w:sz w:val="24"/>
          <w:szCs w:val="24"/>
        </w:rPr>
        <w:t>. Warszawy</w:t>
      </w:r>
    </w:p>
    <w:p w14:paraId="5D2C5998" w14:textId="74810468" w:rsidR="00E470F0" w:rsidRPr="00C77D9B" w:rsidRDefault="00E470F0" w:rsidP="00C77D9B">
      <w:pPr>
        <w:tabs>
          <w:tab w:val="center" w:pos="170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z dnia 29 maja 1991 r.</w:t>
      </w:r>
    </w:p>
    <w:p w14:paraId="149302DE" w14:textId="66E1C681" w:rsidR="00E470F0" w:rsidRPr="00C77D9B" w:rsidRDefault="00E470F0" w:rsidP="00C77D9B">
      <w:pPr>
        <w:tabs>
          <w:tab w:val="center" w:pos="170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E89241E" w14:textId="5DD0C8D1" w:rsidR="00E470F0" w:rsidRPr="00C77D9B" w:rsidRDefault="00E470F0" w:rsidP="00C77D9B">
      <w:pPr>
        <w:tabs>
          <w:tab w:val="center" w:pos="170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w sprawie powołania Ośrodka Edukacji Informatycznej i Zastosowań Komputerów.</w:t>
      </w:r>
    </w:p>
    <w:p w14:paraId="2DB4D68A" w14:textId="0D973318" w:rsidR="00E470F0" w:rsidRPr="00C77D9B" w:rsidRDefault="00E470F0" w:rsidP="00C77D9B">
      <w:pPr>
        <w:tabs>
          <w:tab w:val="center" w:pos="170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C8FD3B7" w14:textId="34BA15EF" w:rsidR="00E470F0" w:rsidRPr="00C77D9B" w:rsidRDefault="00E470F0" w:rsidP="00C77D9B">
      <w:pPr>
        <w:tabs>
          <w:tab w:val="center" w:pos="170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1E82E71" w14:textId="4EECAF78" w:rsidR="00E470F0" w:rsidRPr="00C77D9B" w:rsidRDefault="00E470F0" w:rsidP="00C77D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Na podstawie: zarządzenia Ministra Oświaty i Wychowania z dnia 19 czerwca 1975 r. w</w:t>
      </w:r>
      <w:r w:rsidR="0090558F">
        <w:rPr>
          <w:rFonts w:ascii="Arial" w:hAnsi="Arial" w:cs="Arial"/>
          <w:sz w:val="24"/>
          <w:szCs w:val="24"/>
        </w:rPr>
        <w:t xml:space="preserve"> </w:t>
      </w:r>
      <w:r w:rsidRPr="00C77D9B">
        <w:rPr>
          <w:rFonts w:ascii="Arial" w:hAnsi="Arial" w:cs="Arial"/>
          <w:sz w:val="24"/>
          <w:szCs w:val="24"/>
        </w:rPr>
        <w:t xml:space="preserve">sprawie centrów kształcenia ustawicznego </w:t>
      </w:r>
      <w:r w:rsidR="00204C5E" w:rsidRPr="00C77D9B">
        <w:rPr>
          <w:rFonts w:ascii="Arial" w:hAnsi="Arial" w:cs="Arial"/>
          <w:sz w:val="24"/>
          <w:szCs w:val="24"/>
        </w:rPr>
        <w:t xml:space="preserve">/Dz. Urz. </w:t>
      </w:r>
      <w:proofErr w:type="spellStart"/>
      <w:r w:rsidR="00204C5E" w:rsidRPr="00C77D9B">
        <w:rPr>
          <w:rFonts w:ascii="Arial" w:hAnsi="Arial" w:cs="Arial"/>
          <w:sz w:val="24"/>
          <w:szCs w:val="24"/>
        </w:rPr>
        <w:t>MOiW</w:t>
      </w:r>
      <w:proofErr w:type="spellEnd"/>
      <w:r w:rsidR="00204C5E" w:rsidRPr="00C77D9B">
        <w:rPr>
          <w:rFonts w:ascii="Arial" w:hAnsi="Arial" w:cs="Arial"/>
          <w:sz w:val="24"/>
          <w:szCs w:val="24"/>
        </w:rPr>
        <w:t xml:space="preserve"> nr 7/75, </w:t>
      </w:r>
      <w:proofErr w:type="spellStart"/>
      <w:r w:rsidR="00204C5E" w:rsidRPr="00C77D9B">
        <w:rPr>
          <w:rFonts w:ascii="Arial" w:hAnsi="Arial" w:cs="Arial"/>
          <w:sz w:val="24"/>
          <w:szCs w:val="24"/>
        </w:rPr>
        <w:t>poz</w:t>
      </w:r>
      <w:proofErr w:type="spellEnd"/>
      <w:r w:rsidR="00204C5E" w:rsidRPr="00C77D9B">
        <w:rPr>
          <w:rFonts w:ascii="Arial" w:hAnsi="Arial" w:cs="Arial"/>
          <w:sz w:val="24"/>
          <w:szCs w:val="24"/>
        </w:rPr>
        <w:t xml:space="preserve"> 72/</w:t>
      </w:r>
      <w:r w:rsidR="00575B78">
        <w:rPr>
          <w:rFonts w:ascii="Arial" w:hAnsi="Arial" w:cs="Arial"/>
          <w:sz w:val="24"/>
          <w:szCs w:val="24"/>
        </w:rPr>
        <w:t xml:space="preserve"> </w:t>
      </w:r>
      <w:r w:rsidR="00204C5E" w:rsidRPr="00C77D9B">
        <w:rPr>
          <w:rFonts w:ascii="Arial" w:hAnsi="Arial" w:cs="Arial"/>
          <w:sz w:val="24"/>
          <w:szCs w:val="24"/>
        </w:rPr>
        <w:t xml:space="preserve">oraz zgody Ministerstwa Edukacji Narodowej nr DN3-14123-9/91 z dnia 19-02-1991 r. zarządzam co następuje: </w:t>
      </w:r>
    </w:p>
    <w:p w14:paraId="4B5D762D" w14:textId="5B8B7330" w:rsidR="00204C5E" w:rsidRPr="00C77D9B" w:rsidRDefault="00204C5E" w:rsidP="00C77D9B">
      <w:pPr>
        <w:tabs>
          <w:tab w:val="center" w:pos="1701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FCEE649" w14:textId="0B6257F9" w:rsidR="00204C5E" w:rsidRPr="00C77D9B" w:rsidRDefault="00204C5E" w:rsidP="00C77D9B">
      <w:pPr>
        <w:tabs>
          <w:tab w:val="center" w:pos="170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§</w:t>
      </w:r>
      <w:r w:rsidR="005610A3" w:rsidRPr="00C77D9B">
        <w:rPr>
          <w:rFonts w:ascii="Arial" w:hAnsi="Arial" w:cs="Arial"/>
          <w:sz w:val="24"/>
          <w:szCs w:val="24"/>
        </w:rPr>
        <w:t xml:space="preserve"> 1</w:t>
      </w:r>
    </w:p>
    <w:p w14:paraId="4E9B7520" w14:textId="3CE92B2F" w:rsidR="00204C5E" w:rsidRPr="00C77D9B" w:rsidRDefault="00204C5E" w:rsidP="00C77D9B">
      <w:pPr>
        <w:tabs>
          <w:tab w:val="center" w:pos="1701"/>
        </w:tabs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14:paraId="582A8CC1" w14:textId="5439B6A3" w:rsidR="00204C5E" w:rsidRPr="00C77D9B" w:rsidRDefault="00204C5E" w:rsidP="00C77D9B">
      <w:pPr>
        <w:tabs>
          <w:tab w:val="center" w:pos="170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Powołuję z dniem 1 czerwca 1991 r. Ośrodek Edukacji Informatycznej i Zastosowań Komputerów w Warszawie.</w:t>
      </w:r>
    </w:p>
    <w:p w14:paraId="452066B4" w14:textId="0710D8EB" w:rsidR="00204C5E" w:rsidRPr="00C77D9B" w:rsidRDefault="00204C5E" w:rsidP="00C77D9B">
      <w:pPr>
        <w:tabs>
          <w:tab w:val="center" w:pos="170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06A8672" w14:textId="56D5A7B3" w:rsidR="00204C5E" w:rsidRPr="00C77D9B" w:rsidRDefault="00204C5E" w:rsidP="00C77D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§</w:t>
      </w:r>
      <w:r w:rsidR="005610A3" w:rsidRPr="00C77D9B">
        <w:rPr>
          <w:rFonts w:ascii="Arial" w:hAnsi="Arial" w:cs="Arial"/>
          <w:sz w:val="24"/>
          <w:szCs w:val="24"/>
        </w:rPr>
        <w:t xml:space="preserve"> 2</w:t>
      </w:r>
    </w:p>
    <w:p w14:paraId="070D7A30" w14:textId="2B152DC6" w:rsidR="00204C5E" w:rsidRPr="00C77D9B" w:rsidRDefault="00204C5E" w:rsidP="00C77D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689D075" w14:textId="02E62C42" w:rsidR="00204C5E" w:rsidRPr="00C77D9B" w:rsidRDefault="005610A3" w:rsidP="00C77D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Zadania Ośrodka określa Statut Ośrodka Edukacji Informatycznej i Zastosowań Komputerów stanowiący załącznik do niniejszego zarządzenia.</w:t>
      </w:r>
    </w:p>
    <w:p w14:paraId="533C93FA" w14:textId="5605B9E9" w:rsidR="005610A3" w:rsidRPr="00C77D9B" w:rsidRDefault="005610A3" w:rsidP="00C77D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4335EF" w14:textId="0A0A2B0A" w:rsidR="005610A3" w:rsidRPr="00C77D9B" w:rsidRDefault="005610A3" w:rsidP="00C77D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§ 3</w:t>
      </w:r>
    </w:p>
    <w:p w14:paraId="4321E464" w14:textId="0643AE4B" w:rsidR="005610A3" w:rsidRPr="00C77D9B" w:rsidRDefault="005610A3" w:rsidP="00C77D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D821E2D" w14:textId="3622DDC1" w:rsidR="005610A3" w:rsidRPr="00C77D9B" w:rsidRDefault="005610A3" w:rsidP="00C77D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Pracą Ośrodka kieruje Dyrektor powołany przez Kuratora Oświaty i Wychowania.</w:t>
      </w:r>
    </w:p>
    <w:p w14:paraId="1004F469" w14:textId="77777777" w:rsidR="005610A3" w:rsidRPr="00C77D9B" w:rsidRDefault="005610A3" w:rsidP="00C77D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3692B2" w14:textId="55A1B6F0" w:rsidR="005610A3" w:rsidRPr="00C77D9B" w:rsidRDefault="005610A3" w:rsidP="00C77D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§ 4</w:t>
      </w:r>
    </w:p>
    <w:p w14:paraId="37F3E596" w14:textId="22BB8183" w:rsidR="005610A3" w:rsidRPr="00C77D9B" w:rsidRDefault="005610A3" w:rsidP="00C77D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E644626" w14:textId="1FB9353A" w:rsidR="005610A3" w:rsidRPr="00C77D9B" w:rsidRDefault="005610A3" w:rsidP="00C77D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Wykonanie zarządzenia powierza się Dyrektorowi Ośrodka.</w:t>
      </w:r>
    </w:p>
    <w:p w14:paraId="1F3BB223" w14:textId="502DA7CE" w:rsidR="005610A3" w:rsidRPr="00C77D9B" w:rsidRDefault="005610A3" w:rsidP="00C77D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F4852B" w14:textId="45ADC030" w:rsidR="005610A3" w:rsidRPr="00C77D9B" w:rsidRDefault="005610A3" w:rsidP="00C77D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§ 5</w:t>
      </w:r>
    </w:p>
    <w:p w14:paraId="35B2BA92" w14:textId="24AC314E" w:rsidR="005610A3" w:rsidRPr="00C77D9B" w:rsidRDefault="005610A3" w:rsidP="00C77D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79E872F" w14:textId="06095A09" w:rsidR="00E470F0" w:rsidRPr="0058134E" w:rsidRDefault="005610A3" w:rsidP="0058134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7D9B">
        <w:rPr>
          <w:rFonts w:ascii="Arial" w:hAnsi="Arial" w:cs="Arial"/>
          <w:sz w:val="24"/>
          <w:szCs w:val="24"/>
        </w:rPr>
        <w:t>Zarządzenie wchodzi w życie z dniem podpisania.</w:t>
      </w:r>
    </w:p>
    <w:p w14:paraId="17446911" w14:textId="77777777" w:rsidR="00E470F0" w:rsidRDefault="00E470F0" w:rsidP="00E470F0">
      <w:pPr>
        <w:spacing w:after="0" w:line="240" w:lineRule="auto"/>
      </w:pPr>
    </w:p>
    <w:sectPr w:rsidR="00E470F0" w:rsidSect="005610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C7"/>
    <w:rsid w:val="00057C93"/>
    <w:rsid w:val="00204C5E"/>
    <w:rsid w:val="005610A3"/>
    <w:rsid w:val="00575B78"/>
    <w:rsid w:val="0058134E"/>
    <w:rsid w:val="0090558F"/>
    <w:rsid w:val="009C23D2"/>
    <w:rsid w:val="00C77D9B"/>
    <w:rsid w:val="00DB3AC7"/>
    <w:rsid w:val="00E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969C"/>
  <w15:chartTrackingRefBased/>
  <w15:docId w15:val="{929B56CA-01B3-4DF6-82B8-DD36883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Pyłypko</dc:creator>
  <cp:keywords/>
  <dc:description/>
  <cp:lastModifiedBy>Małgorzata Pyłypko</cp:lastModifiedBy>
  <cp:revision>7</cp:revision>
  <dcterms:created xsi:type="dcterms:W3CDTF">2021-03-22T09:57:00Z</dcterms:created>
  <dcterms:modified xsi:type="dcterms:W3CDTF">2021-03-22T11:00:00Z</dcterms:modified>
</cp:coreProperties>
</file>