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4300" w14:textId="77777777" w:rsidR="008301A4" w:rsidRPr="00281506" w:rsidRDefault="008301A4" w:rsidP="008301A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81506"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Pr="00281506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622"/>
      </w:tblGrid>
      <w:tr w:rsidR="008301A4" w:rsidRPr="00281506" w14:paraId="6343B0F7" w14:textId="77777777" w:rsidTr="00EE5B43">
        <w:tc>
          <w:tcPr>
            <w:tcW w:w="4868" w:type="dxa"/>
          </w:tcPr>
          <w:p w14:paraId="0C3F3364" w14:textId="64CF3B57" w:rsidR="008301A4" w:rsidRPr="00281506" w:rsidRDefault="008301A4" w:rsidP="008301A4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Fonts w:ascii="Arial" w:hAnsi="Arial" w:cs="Arial"/>
              </w:rPr>
              <w:br w:type="page"/>
            </w:r>
            <w:r w:rsidRPr="00281506">
              <w:rPr>
                <w:rStyle w:val="Teksttreci2"/>
                <w:rFonts w:ascii="Arial" w:hAnsi="Arial" w:cs="Arial"/>
                <w:b w:val="0"/>
                <w:color w:val="000000"/>
              </w:rPr>
              <w:t>Nr sprawy: DO.260.</w:t>
            </w:r>
            <w:r w:rsidR="002E328A">
              <w:rPr>
                <w:rStyle w:val="Teksttreci2"/>
                <w:rFonts w:ascii="Arial" w:hAnsi="Arial" w:cs="Arial"/>
                <w:b w:val="0"/>
                <w:color w:val="000000"/>
              </w:rPr>
              <w:t>140</w:t>
            </w:r>
            <w:r w:rsidRPr="00281506">
              <w:rPr>
                <w:rStyle w:val="Teksttreci2"/>
                <w:rFonts w:ascii="Arial" w:hAnsi="Arial" w:cs="Arial"/>
                <w:b w:val="0"/>
                <w:color w:val="000000"/>
              </w:rPr>
              <w:t>.2024</w:t>
            </w:r>
          </w:p>
        </w:tc>
        <w:tc>
          <w:tcPr>
            <w:tcW w:w="5622" w:type="dxa"/>
          </w:tcPr>
          <w:p w14:paraId="6FA33561" w14:textId="25BF1C20" w:rsidR="008301A4" w:rsidRPr="00281506" w:rsidRDefault="008301A4" w:rsidP="00FF290E">
            <w:pPr>
              <w:spacing w:line="240" w:lineRule="auto"/>
              <w:jc w:val="right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b w:val="0"/>
                <w:color w:val="000000"/>
              </w:rPr>
              <w:t xml:space="preserve">  Warszawa, dn. </w:t>
            </w:r>
            <w:r w:rsidR="00FF290E">
              <w:rPr>
                <w:rStyle w:val="Teksttreci2"/>
                <w:rFonts w:ascii="Arial" w:hAnsi="Arial" w:cs="Arial"/>
                <w:b w:val="0"/>
                <w:color w:val="000000"/>
              </w:rPr>
              <w:t>21</w:t>
            </w:r>
            <w:r w:rsidR="002E328A">
              <w:rPr>
                <w:rStyle w:val="Teksttreci2"/>
                <w:rFonts w:ascii="Arial" w:hAnsi="Arial" w:cs="Arial"/>
                <w:b w:val="0"/>
                <w:color w:val="000000"/>
              </w:rPr>
              <w:t>.10</w:t>
            </w:r>
            <w:r w:rsidRPr="00281506">
              <w:rPr>
                <w:rStyle w:val="Teksttreci2"/>
                <w:rFonts w:ascii="Arial" w:hAnsi="Arial" w:cs="Arial"/>
                <w:b w:val="0"/>
              </w:rPr>
              <w:t>.2024 r.</w:t>
            </w:r>
          </w:p>
        </w:tc>
      </w:tr>
    </w:tbl>
    <w:p w14:paraId="36E8CEC5" w14:textId="77777777" w:rsidR="008301A4" w:rsidRPr="00281506" w:rsidRDefault="008301A4" w:rsidP="008301A4">
      <w:pPr>
        <w:spacing w:line="240" w:lineRule="auto"/>
        <w:jc w:val="right"/>
        <w:rPr>
          <w:rStyle w:val="Teksttreci2"/>
          <w:rFonts w:ascii="Arial" w:hAnsi="Arial" w:cs="Arial"/>
          <w:bCs w:val="0"/>
          <w:color w:val="000000"/>
          <w:sz w:val="20"/>
          <w:szCs w:val="20"/>
        </w:rPr>
      </w:pPr>
    </w:p>
    <w:p w14:paraId="1C5129A5" w14:textId="77777777" w:rsidR="008301A4" w:rsidRPr="00281506" w:rsidRDefault="008301A4" w:rsidP="008301A4">
      <w:pPr>
        <w:spacing w:after="0" w:line="240" w:lineRule="auto"/>
        <w:contextualSpacing/>
        <w:jc w:val="center"/>
        <w:rPr>
          <w:rStyle w:val="Teksttreci2"/>
          <w:rFonts w:ascii="Arial" w:hAnsi="Arial" w:cs="Arial"/>
          <w:color w:val="000000"/>
          <w:sz w:val="20"/>
          <w:szCs w:val="20"/>
        </w:rPr>
      </w:pPr>
      <w:r w:rsidRPr="00281506">
        <w:rPr>
          <w:rStyle w:val="Teksttreci2"/>
          <w:rFonts w:ascii="Arial" w:hAnsi="Arial" w:cs="Arial"/>
          <w:color w:val="000000"/>
          <w:sz w:val="20"/>
          <w:szCs w:val="20"/>
        </w:rPr>
        <w:t>ZAPYTANIE OFERTOWE</w:t>
      </w:r>
    </w:p>
    <w:p w14:paraId="70B75CC1" w14:textId="77777777" w:rsidR="008301A4" w:rsidRPr="00281506" w:rsidRDefault="008301A4" w:rsidP="008301A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301A4" w:rsidRPr="00281506" w14:paraId="346756CC" w14:textId="77777777" w:rsidTr="00EE5B43">
        <w:trPr>
          <w:trHeight w:val="567"/>
        </w:trPr>
        <w:tc>
          <w:tcPr>
            <w:tcW w:w="10485" w:type="dxa"/>
            <w:vAlign w:val="center"/>
          </w:tcPr>
          <w:p w14:paraId="456E52B2" w14:textId="0ED74FF2" w:rsidR="008301A4" w:rsidRPr="00281506" w:rsidRDefault="008301A4" w:rsidP="00F208F1">
            <w:pPr>
              <w:spacing w:line="240" w:lineRule="auto"/>
              <w:jc w:val="both"/>
              <w:rPr>
                <w:rStyle w:val="Teksttreci2"/>
                <w:rFonts w:ascii="Arial" w:hAnsi="Arial" w:cs="Arial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color w:val="000000"/>
              </w:rPr>
              <w:t>PRZEDMIOT ZAMÓWIENIA</w:t>
            </w:r>
            <w:r>
              <w:rPr>
                <w:rStyle w:val="Teksttreci2"/>
                <w:rFonts w:ascii="Arial" w:hAnsi="Arial" w:cs="Arial"/>
                <w:color w:val="000000"/>
              </w:rPr>
              <w:t xml:space="preserve">: </w:t>
            </w:r>
            <w:r w:rsidRPr="002E02D9">
              <w:rPr>
                <w:rStyle w:val="Teksttreci2"/>
                <w:rFonts w:ascii="Arial" w:hAnsi="Arial" w:cs="Arial"/>
                <w:color w:val="000000"/>
              </w:rPr>
              <w:t>W</w:t>
            </w:r>
            <w:r>
              <w:rPr>
                <w:rStyle w:val="Teksttreci2"/>
                <w:rFonts w:ascii="Arial" w:hAnsi="Arial" w:cs="Arial"/>
                <w:color w:val="000000"/>
              </w:rPr>
              <w:t>ykonanie</w:t>
            </w:r>
            <w:r w:rsidR="009B5006">
              <w:rPr>
                <w:rStyle w:val="Teksttreci2"/>
                <w:rFonts w:ascii="Arial" w:hAnsi="Arial" w:cs="Arial"/>
                <w:color w:val="000000"/>
              </w:rPr>
              <w:t xml:space="preserve"> kompleksowej dokumentacji projektowej na potrzeby realizacji robót obejmujących</w:t>
            </w:r>
            <w:r w:rsidR="00F208F1">
              <w:rPr>
                <w:rStyle w:val="Teksttreci2"/>
                <w:rFonts w:ascii="Arial" w:hAnsi="Arial" w:cs="Arial"/>
                <w:color w:val="000000"/>
              </w:rPr>
              <w:t>: (1)</w:t>
            </w:r>
            <w:r w:rsidR="009B5006">
              <w:rPr>
                <w:rStyle w:val="Teksttreci2"/>
                <w:rFonts w:ascii="Arial" w:hAnsi="Arial" w:cs="Arial"/>
                <w:color w:val="000000"/>
              </w:rPr>
              <w:t xml:space="preserve"> zabezpieczenie</w:t>
            </w:r>
            <w:r>
              <w:rPr>
                <w:rStyle w:val="Teksttreci2"/>
                <w:rFonts w:ascii="Arial" w:hAnsi="Arial" w:cs="Arial"/>
                <w:color w:val="000000"/>
              </w:rPr>
              <w:t xml:space="preserve"> antykorozyjne dachu z blachy wraz przemurowaniem </w:t>
            </w:r>
            <w:r w:rsidR="00F208F1">
              <w:rPr>
                <w:rStyle w:val="Teksttreci2"/>
                <w:rFonts w:ascii="Arial" w:hAnsi="Arial" w:cs="Arial"/>
                <w:color w:val="000000"/>
              </w:rPr>
              <w:t>i</w:t>
            </w:r>
            <w:r>
              <w:rPr>
                <w:rStyle w:val="Teksttreci2"/>
                <w:rFonts w:ascii="Arial" w:hAnsi="Arial" w:cs="Arial"/>
                <w:color w:val="000000"/>
              </w:rPr>
              <w:t xml:space="preserve"> odbudowaniem kominów ceglanych</w:t>
            </w:r>
            <w:r w:rsidR="00F208F1">
              <w:rPr>
                <w:rStyle w:val="Teksttreci2"/>
                <w:rFonts w:ascii="Arial" w:hAnsi="Arial" w:cs="Arial"/>
                <w:color w:val="000000"/>
              </w:rPr>
              <w:t xml:space="preserve"> oraz</w:t>
            </w:r>
            <w:r>
              <w:rPr>
                <w:rStyle w:val="Teksttreci2"/>
                <w:rFonts w:ascii="Arial" w:hAnsi="Arial" w:cs="Arial"/>
                <w:color w:val="000000"/>
              </w:rPr>
              <w:t xml:space="preserve"> wymianą orynnowania na budynku </w:t>
            </w:r>
            <w:r w:rsidRPr="002E02D9">
              <w:rPr>
                <w:rStyle w:val="Teksttreci2"/>
                <w:rFonts w:ascii="Arial" w:hAnsi="Arial" w:cs="Arial"/>
                <w:color w:val="000000"/>
              </w:rPr>
              <w:t>przy ul. Nowogrodzkiej 73 w Warszawie</w:t>
            </w:r>
            <w:r w:rsidR="00F208F1">
              <w:rPr>
                <w:rStyle w:val="Teksttreci2"/>
                <w:rFonts w:ascii="Arial" w:hAnsi="Arial" w:cs="Arial"/>
                <w:color w:val="000000"/>
              </w:rPr>
              <w:t xml:space="preserve">, a także (2) wymianę pokrycia dachu z papy na drewnianym budynku gospodarczym zlokalizowanym w sąsiedztwie ww. budynku. </w:t>
            </w:r>
          </w:p>
        </w:tc>
      </w:tr>
      <w:tr w:rsidR="008301A4" w:rsidRPr="00281506" w14:paraId="68A29676" w14:textId="77777777" w:rsidTr="00EE5B43">
        <w:trPr>
          <w:trHeight w:val="567"/>
        </w:trPr>
        <w:tc>
          <w:tcPr>
            <w:tcW w:w="10485" w:type="dxa"/>
            <w:vAlign w:val="center"/>
          </w:tcPr>
          <w:p w14:paraId="7B79ABAB" w14:textId="77777777" w:rsidR="008301A4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color w:val="000000"/>
              </w:rPr>
              <w:t xml:space="preserve">ZAMAWIAJĄCY: </w:t>
            </w:r>
          </w:p>
          <w:p w14:paraId="05BBBDFB" w14:textId="77777777" w:rsidR="008301A4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color w:val="000000"/>
              </w:rPr>
              <w:t>Ośrodek Edukacji Informatycznej i Zastosowań Komputerów w Warszawie</w:t>
            </w:r>
            <w:r>
              <w:rPr>
                <w:rStyle w:val="Teksttreci2"/>
                <w:rFonts w:ascii="Arial" w:hAnsi="Arial" w:cs="Arial"/>
                <w:color w:val="000000"/>
              </w:rPr>
              <w:t xml:space="preserve"> („OEIiZK”)</w:t>
            </w:r>
          </w:p>
          <w:p w14:paraId="0E73E73B" w14:textId="77777777" w:rsidR="008301A4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color w:val="000000"/>
              </w:rPr>
            </w:pPr>
            <w:r>
              <w:rPr>
                <w:rStyle w:val="Teksttreci2"/>
                <w:rFonts w:ascii="Arial" w:hAnsi="Arial" w:cs="Arial"/>
                <w:color w:val="000000"/>
              </w:rPr>
              <w:t>ul. Raszyńska 8/10, 02-026 Warszawa</w:t>
            </w:r>
          </w:p>
          <w:p w14:paraId="0F7A79E2" w14:textId="77777777" w:rsidR="008301A4" w:rsidRPr="00281506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tel.: (22) 57 94 100</w:t>
            </w:r>
          </w:p>
        </w:tc>
      </w:tr>
      <w:tr w:rsidR="008301A4" w:rsidRPr="00281506" w14:paraId="71ABE779" w14:textId="77777777" w:rsidTr="00EE5B43">
        <w:trPr>
          <w:trHeight w:val="567"/>
        </w:trPr>
        <w:tc>
          <w:tcPr>
            <w:tcW w:w="10485" w:type="dxa"/>
            <w:vAlign w:val="center"/>
          </w:tcPr>
          <w:p w14:paraId="40731205" w14:textId="77777777" w:rsidR="008301A4" w:rsidRPr="00250BB4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50BB4">
              <w:rPr>
                <w:rFonts w:ascii="Arial" w:hAnsi="Arial" w:cs="Arial"/>
                <w:b/>
                <w:bCs/>
                <w:noProof/>
              </w:rPr>
              <w:t>Tryb postępowania:</w:t>
            </w:r>
          </w:p>
          <w:p w14:paraId="19872BE6" w14:textId="77777777" w:rsidR="008301A4" w:rsidRPr="00281506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Fonts w:ascii="Arial" w:eastAsia="Calibri" w:hAnsi="Arial" w:cs="Arial"/>
                <w:color w:val="000000"/>
              </w:rPr>
              <w:t xml:space="preserve">Postępowanie prowadzone jest z wyłączeniem przepisów ustawy Prawo zamówień publicznych </w:t>
            </w:r>
          </w:p>
        </w:tc>
      </w:tr>
      <w:tr w:rsidR="008301A4" w:rsidRPr="00281506" w14:paraId="2BCD18CC" w14:textId="77777777" w:rsidTr="00EE5B43">
        <w:trPr>
          <w:trHeight w:val="2730"/>
        </w:trPr>
        <w:tc>
          <w:tcPr>
            <w:tcW w:w="10485" w:type="dxa"/>
            <w:vAlign w:val="center"/>
          </w:tcPr>
          <w:p w14:paraId="6ADC13C0" w14:textId="77777777" w:rsidR="008301A4" w:rsidRPr="00281506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color w:val="000000"/>
              </w:rPr>
              <w:t>Opis przedmiotu zamówienia:</w:t>
            </w:r>
          </w:p>
          <w:p w14:paraId="17EEA443" w14:textId="64BBE38B" w:rsidR="009B5006" w:rsidRDefault="008301A4" w:rsidP="00EE5B43">
            <w:pPr>
              <w:pStyle w:val="Bezodstpw"/>
              <w:jc w:val="both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E02D9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Przedmiot zamówienia obejmuje wykonanie</w:t>
            </w:r>
            <w:r w:rsidR="009B5006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 xml:space="preserve"> kompleksowej dokumentacji projektowej na potrzeby realizacji robót obejmujących</w:t>
            </w:r>
            <w:r w:rsidRPr="002E02D9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 xml:space="preserve"> </w:t>
            </w:r>
            <w:r w:rsidR="00D21385" w:rsidRPr="00D21385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zabezpieczeni</w:t>
            </w:r>
            <w:r w:rsidR="009B5006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e</w:t>
            </w:r>
            <w:r w:rsidR="00D21385" w:rsidRPr="00D21385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 xml:space="preserve"> antykorozyjne dachu z blachy wraz przemurowaniem </w:t>
            </w:r>
            <w:r w:rsidR="00F208F1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i</w:t>
            </w:r>
            <w:r w:rsidR="00D21385" w:rsidRPr="00D21385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 xml:space="preserve"> odbudowaniem kominów ceglanych</w:t>
            </w:r>
            <w:r w:rsidR="00F208F1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 xml:space="preserve"> oraz</w:t>
            </w:r>
            <w:r w:rsidR="00D21385" w:rsidRPr="00D21385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 xml:space="preserve"> wymianą orynnowania na budynku przy ul. Nowogrodzkiej 73 w Warszawie</w:t>
            </w:r>
            <w:r w:rsidR="00F208F1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, a także wymianę pokrycia dachu z papy na drewnianym budynku gospodarczym zlokalizowanym w sąsiedztwie ww. budynku</w:t>
            </w:r>
            <w:r w:rsidR="009B5006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. W zakres dokumentacji projektowej wchodzi: (1) projekt budowlany i wykonawczy, (2) specyfikacja techniczna wykonania oraz odbioru robót (</w:t>
            </w:r>
            <w:proofErr w:type="spellStart"/>
            <w:r w:rsidR="009B5006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STWiOR</w:t>
            </w:r>
            <w:proofErr w:type="spellEnd"/>
            <w:r w:rsidR="009B5006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), (3) kosztorys inwestorski, (4) przedmiar robót.</w:t>
            </w:r>
          </w:p>
          <w:p w14:paraId="2C116102" w14:textId="77777777" w:rsidR="008301A4" w:rsidRDefault="008301A4" w:rsidP="00EE5B43">
            <w:pPr>
              <w:pStyle w:val="Bezodstpw"/>
              <w:jc w:val="both"/>
              <w:rPr>
                <w:rStyle w:val="Teksttreci2"/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31C34EBD" w14:textId="77777777" w:rsidR="008301A4" w:rsidRPr="00040B2D" w:rsidRDefault="008301A4" w:rsidP="00EE5B43">
            <w:pPr>
              <w:pStyle w:val="Bezodstpw"/>
              <w:jc w:val="both"/>
              <w:rPr>
                <w:rStyle w:val="Teksttreci2"/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040B2D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Szczegół</w:t>
            </w:r>
            <w:r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ow</w:t>
            </w:r>
            <w:r w:rsidRPr="00040B2D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 xml:space="preserve">y opis przedmiotu zamówienia </w:t>
            </w:r>
            <w:r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został zamieszczony</w:t>
            </w:r>
            <w:r w:rsidRPr="00040B2D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 xml:space="preserve"> w </w:t>
            </w:r>
            <w:r w:rsidRPr="006D4F2B">
              <w:rPr>
                <w:rStyle w:val="Teksttreci2"/>
                <w:rFonts w:ascii="Arial" w:hAnsi="Arial" w:cs="Arial"/>
                <w:color w:val="000000"/>
              </w:rPr>
              <w:t>załączniku nr 1</w:t>
            </w:r>
            <w:r w:rsidRPr="009B4337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 xml:space="preserve"> (</w:t>
            </w:r>
            <w:r w:rsidRPr="00E759A3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OPZ)</w:t>
            </w:r>
            <w:r>
              <w:rPr>
                <w:rStyle w:val="Teksttreci2"/>
                <w:rFonts w:ascii="Arial" w:hAnsi="Arial" w:cs="Arial"/>
                <w:color w:val="000000"/>
              </w:rPr>
              <w:t xml:space="preserve"> </w:t>
            </w:r>
            <w:r w:rsidRPr="00040B2D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do niniejszego Zapytania Ofertowego.</w:t>
            </w:r>
          </w:p>
          <w:p w14:paraId="2CB0674D" w14:textId="77777777" w:rsidR="008301A4" w:rsidRPr="009B5006" w:rsidRDefault="008301A4" w:rsidP="00EE5B43">
            <w:pPr>
              <w:pStyle w:val="Bezodstpw"/>
              <w:jc w:val="both"/>
              <w:rPr>
                <w:rStyle w:val="Teksttreci2"/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0677C91F" w14:textId="77777777" w:rsidR="008301A4" w:rsidRPr="009B5006" w:rsidRDefault="008301A4" w:rsidP="009B5006">
            <w:pPr>
              <w:pStyle w:val="Bezodstpw"/>
              <w:jc w:val="both"/>
              <w:rPr>
                <w:rStyle w:val="Teksttreci2"/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9B5006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 xml:space="preserve">Wykonawca zobowiązany jest wykonać przedmiot umowy tak, aby materiały, instalacje i urządzenia zastosowane w  dokumentacji projektowej były opisane przez ich parametry bez używania nazw producentów. </w:t>
            </w:r>
          </w:p>
          <w:p w14:paraId="3C6B5D10" w14:textId="77777777" w:rsidR="008301A4" w:rsidRPr="009B5006" w:rsidRDefault="008301A4" w:rsidP="009B5006">
            <w:pPr>
              <w:pStyle w:val="Bezodstpw"/>
              <w:jc w:val="both"/>
              <w:rPr>
                <w:rStyle w:val="Teksttreci2"/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7DDE0E7E" w14:textId="7F207775" w:rsidR="009B5006" w:rsidRPr="009B5006" w:rsidRDefault="009B5006" w:rsidP="009B5006">
            <w:pPr>
              <w:pStyle w:val="Bezodstpw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B5006">
              <w:rPr>
                <w:rFonts w:ascii="Arial" w:hAnsi="Arial" w:cs="Arial"/>
                <w:color w:val="000000"/>
                <w:shd w:val="clear" w:color="auto" w:fill="FFFFFF"/>
              </w:rPr>
              <w:t>Budynek przy ul. Nowogrodzkiej 73 w Warszawie, przy którym mają być realizowane roboty, o któ</w:t>
            </w:r>
            <w:r w:rsidR="00F878DF">
              <w:rPr>
                <w:rFonts w:ascii="Arial" w:hAnsi="Arial" w:cs="Arial"/>
                <w:color w:val="000000"/>
                <w:shd w:val="clear" w:color="auto" w:fill="FFFFFF"/>
              </w:rPr>
              <w:t>rych mowa w treści niniejszego Zapytania O</w:t>
            </w:r>
            <w:r w:rsidRPr="009B5006">
              <w:rPr>
                <w:rFonts w:ascii="Arial" w:hAnsi="Arial" w:cs="Arial"/>
                <w:color w:val="000000"/>
                <w:shd w:val="clear" w:color="auto" w:fill="FFFFFF"/>
              </w:rPr>
              <w:t>fertowego jest częścią układu urbanistycznego i zespołu budowlanego Szpitala Dzieciątka Jezus w Warszawie wpisanego do rejestru zabytków nieruchomych.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208F1">
              <w:rPr>
                <w:rFonts w:ascii="Arial" w:hAnsi="Arial" w:cs="Arial"/>
                <w:color w:val="000000"/>
                <w:shd w:val="clear" w:color="auto" w:fill="FFFFFF"/>
              </w:rPr>
              <w:t>Drewniany budynek gospodarczy zlokalizowany w sąsiedztwie ww. budynku nie został ujawniony w ww. zespole budowlanym Szpitala Dzieci</w:t>
            </w:r>
            <w:r w:rsidR="00020D46">
              <w:rPr>
                <w:rFonts w:ascii="Arial" w:hAnsi="Arial" w:cs="Arial"/>
                <w:color w:val="000000"/>
                <w:shd w:val="clear" w:color="auto" w:fill="FFFFFF"/>
              </w:rPr>
              <w:t>ątka Jezus w Warszawie wpisanym</w:t>
            </w:r>
            <w:r w:rsidR="00F208F1">
              <w:rPr>
                <w:rFonts w:ascii="Arial" w:hAnsi="Arial" w:cs="Arial"/>
                <w:color w:val="000000"/>
                <w:shd w:val="clear" w:color="auto" w:fill="FFFFFF"/>
              </w:rPr>
              <w:t xml:space="preserve"> do rejestru zabytków nieruchomości, lecz figuruje w gminnej ewidencji zabytków m. st. Warszawy jako </w:t>
            </w:r>
            <w:r w:rsidR="00F208F1">
              <w:rPr>
                <w:rFonts w:ascii="Arial" w:hAnsi="Arial" w:cs="Arial"/>
                <w:color w:val="000000"/>
                <w:shd w:val="clear" w:color="auto" w:fill="FFFFFF"/>
              </w:rPr>
              <w:br/>
              <w:t>„stróżówka III”. W związku z tym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wykonawca wraz z kompletną dokumentacją projektową zobowiązuje się do przekazania projektu wniosku o uzyskanie zgody właściwego konserwatora zabytków, a także projektu wniosku o uzyskanie pozwolenia na budowę/zgłoszenia lub innych zgód administracyjnych, jeśli wykonawca stwierdzi konieczność ich uzyskania w celu realizacji ww. robót.</w:t>
            </w:r>
          </w:p>
          <w:p w14:paraId="392B4EAE" w14:textId="77777777" w:rsidR="008301A4" w:rsidRDefault="008301A4" w:rsidP="00EE5B43">
            <w:pPr>
              <w:pStyle w:val="Bezodstpw"/>
              <w:jc w:val="both"/>
              <w:rPr>
                <w:rStyle w:val="Teksttreci2"/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4D762ED2" w14:textId="77777777" w:rsidR="008301A4" w:rsidRPr="00281506" w:rsidRDefault="008301A4" w:rsidP="00EE5B43">
            <w:pPr>
              <w:pStyle w:val="Bezodstpw"/>
              <w:jc w:val="both"/>
              <w:rPr>
                <w:rStyle w:val="Teksttreci2"/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 xml:space="preserve">Podstawą do nawiązania współpracy między Zamawiającym a Wykonawcą będzie podpisana </w:t>
            </w:r>
            <w:r w:rsidRPr="009B4337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umowa</w:t>
            </w:r>
            <w:r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 xml:space="preserve">, według wzoru stanowiącego </w:t>
            </w:r>
            <w:r w:rsidRPr="002F4E82">
              <w:rPr>
                <w:rStyle w:val="Teksttreci2"/>
                <w:rFonts w:ascii="Arial" w:hAnsi="Arial" w:cs="Arial"/>
                <w:bCs w:val="0"/>
                <w:color w:val="000000"/>
              </w:rPr>
              <w:t xml:space="preserve">załącznik nr </w:t>
            </w:r>
            <w:r w:rsidR="007A53EE">
              <w:rPr>
                <w:rStyle w:val="Teksttreci2"/>
                <w:rFonts w:ascii="Arial" w:hAnsi="Arial" w:cs="Arial"/>
                <w:bCs w:val="0"/>
                <w:color w:val="000000"/>
              </w:rPr>
              <w:t>2</w:t>
            </w:r>
            <w:r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 xml:space="preserve"> do niniejszego Zapytania Ofertowego.</w:t>
            </w:r>
          </w:p>
          <w:p w14:paraId="49EEFE50" w14:textId="77777777" w:rsidR="008301A4" w:rsidRPr="00281506" w:rsidRDefault="008301A4" w:rsidP="00EE5B43">
            <w:pPr>
              <w:pStyle w:val="Bezodstpw"/>
              <w:rPr>
                <w:rStyle w:val="Teksttreci2"/>
                <w:rFonts w:ascii="Arial" w:hAnsi="Arial" w:cs="Arial"/>
              </w:rPr>
            </w:pPr>
          </w:p>
          <w:p w14:paraId="709F1C99" w14:textId="77777777" w:rsidR="008301A4" w:rsidRPr="00281506" w:rsidRDefault="008301A4" w:rsidP="00EE5B43">
            <w:pPr>
              <w:pStyle w:val="Bezodstpw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 xml:space="preserve">Główny kod CPV: </w:t>
            </w:r>
          </w:p>
          <w:p w14:paraId="23191C1C" w14:textId="77777777" w:rsidR="008301A4" w:rsidRPr="00281506" w:rsidRDefault="008301A4" w:rsidP="00EE5B43">
            <w:pPr>
              <w:pStyle w:val="Bezodstpw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71000000-8 - Usługi architektoniczne, budowlane, inżynieryjne i kontrolne</w:t>
            </w:r>
          </w:p>
          <w:p w14:paraId="155821D6" w14:textId="77777777" w:rsidR="008301A4" w:rsidRPr="00281506" w:rsidRDefault="008301A4" w:rsidP="00EE5B43">
            <w:pPr>
              <w:pStyle w:val="Bezodstpw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Dodatkowe kody CPV:</w:t>
            </w:r>
          </w:p>
          <w:p w14:paraId="7116C30A" w14:textId="77777777" w:rsidR="008301A4" w:rsidRPr="00281506" w:rsidRDefault="008301A4" w:rsidP="00EE5B43">
            <w:pPr>
              <w:pStyle w:val="Bezodstpw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  <w:t>71315210-4 - Usługi doradcze w zakresie budownictwa</w:t>
            </w:r>
          </w:p>
          <w:p w14:paraId="11454E99" w14:textId="77777777" w:rsidR="008301A4" w:rsidRPr="00281506" w:rsidRDefault="008301A4" w:rsidP="00EE5B43">
            <w:pPr>
              <w:pStyle w:val="Bezodstpw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81506">
              <w:rPr>
                <w:rFonts w:ascii="Arial" w:hAnsi="Arial" w:cs="Arial"/>
                <w:color w:val="000000"/>
                <w:shd w:val="clear" w:color="auto" w:fill="FFFFFF"/>
              </w:rPr>
              <w:t>71320000-7 - Usługi inżynieryjne w zakresie projektowania</w:t>
            </w:r>
          </w:p>
          <w:p w14:paraId="2AE4EFB7" w14:textId="77777777" w:rsidR="008301A4" w:rsidRPr="00281506" w:rsidRDefault="008301A4" w:rsidP="00EE5B43">
            <w:pPr>
              <w:pStyle w:val="Bezodstpw"/>
              <w:ind w:left="314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  <w:tr w:rsidR="008301A4" w:rsidRPr="00281506" w14:paraId="0C7698F0" w14:textId="77777777" w:rsidTr="00EE5B43">
        <w:trPr>
          <w:trHeight w:val="567"/>
        </w:trPr>
        <w:tc>
          <w:tcPr>
            <w:tcW w:w="10485" w:type="dxa"/>
            <w:vAlign w:val="center"/>
          </w:tcPr>
          <w:p w14:paraId="763D115D" w14:textId="77777777" w:rsidR="008301A4" w:rsidRPr="00281506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color w:val="000000"/>
              </w:rPr>
              <w:t>Termin wykonania zamówienia</w:t>
            </w:r>
          </w:p>
          <w:p w14:paraId="1FD01306" w14:textId="5176127E" w:rsidR="008301A4" w:rsidRPr="00281506" w:rsidRDefault="000D1BDC" w:rsidP="00EE5B43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bookmarkStart w:id="0" w:name="_GoBack"/>
            <w:bookmarkEnd w:id="0"/>
            <w:r>
              <w:rPr>
                <w:rStyle w:val="Teksttreci2"/>
                <w:rFonts w:ascii="Arial" w:hAnsi="Arial" w:cs="Arial"/>
                <w:b w:val="0"/>
                <w:color w:val="000000"/>
              </w:rPr>
              <w:t>3</w:t>
            </w:r>
            <w:r w:rsidR="008301A4">
              <w:rPr>
                <w:rStyle w:val="Teksttreci2"/>
                <w:rFonts w:ascii="Arial" w:hAnsi="Arial" w:cs="Arial"/>
                <w:b w:val="0"/>
                <w:color w:val="000000"/>
              </w:rPr>
              <w:t>0 dni kalendarzowych od daty zawarcia Umowy.</w:t>
            </w:r>
          </w:p>
        </w:tc>
      </w:tr>
      <w:tr w:rsidR="008301A4" w:rsidRPr="00281506" w14:paraId="400E8094" w14:textId="77777777" w:rsidTr="00EE5B43">
        <w:trPr>
          <w:trHeight w:val="567"/>
        </w:trPr>
        <w:tc>
          <w:tcPr>
            <w:tcW w:w="10485" w:type="dxa"/>
            <w:vAlign w:val="center"/>
          </w:tcPr>
          <w:p w14:paraId="3CD5D4CD" w14:textId="77777777" w:rsidR="008301A4" w:rsidRPr="00281506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color w:val="000000"/>
              </w:rPr>
              <w:t xml:space="preserve">Termin złożenia ofert: </w:t>
            </w:r>
          </w:p>
          <w:p w14:paraId="72519D5A" w14:textId="1B46B225" w:rsidR="008301A4" w:rsidRPr="00281506" w:rsidRDefault="008301A4" w:rsidP="00FF290E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Style w:val="Teksttreci2"/>
                <w:rFonts w:ascii="Arial" w:hAnsi="Arial" w:cs="Arial"/>
                <w:color w:val="000000"/>
              </w:rPr>
              <w:t xml:space="preserve">do </w:t>
            </w:r>
            <w:r w:rsidR="00FF290E">
              <w:rPr>
                <w:rStyle w:val="Teksttreci2"/>
                <w:rFonts w:ascii="Arial" w:hAnsi="Arial" w:cs="Arial"/>
                <w:color w:val="000000"/>
              </w:rPr>
              <w:t>30</w:t>
            </w:r>
            <w:r>
              <w:rPr>
                <w:rStyle w:val="Teksttreci2"/>
                <w:rFonts w:ascii="Arial" w:hAnsi="Arial" w:cs="Arial"/>
                <w:color w:val="000000"/>
              </w:rPr>
              <w:t>.</w:t>
            </w:r>
            <w:r w:rsidR="002F4E82">
              <w:rPr>
                <w:rStyle w:val="Teksttreci2"/>
                <w:rFonts w:ascii="Arial" w:hAnsi="Arial" w:cs="Arial"/>
                <w:color w:val="000000"/>
              </w:rPr>
              <w:t>10</w:t>
            </w:r>
            <w:r>
              <w:rPr>
                <w:rStyle w:val="Teksttreci2"/>
                <w:rFonts w:ascii="Arial" w:hAnsi="Arial" w:cs="Arial"/>
                <w:color w:val="000000"/>
              </w:rPr>
              <w:t>.2024 r.</w:t>
            </w:r>
            <w:r w:rsidRPr="00281506">
              <w:rPr>
                <w:rStyle w:val="Teksttreci2"/>
                <w:rFonts w:ascii="Arial" w:hAnsi="Arial" w:cs="Arial"/>
                <w:color w:val="000000"/>
              </w:rPr>
              <w:t xml:space="preserve"> </w:t>
            </w:r>
          </w:p>
        </w:tc>
      </w:tr>
      <w:tr w:rsidR="008301A4" w:rsidRPr="00281506" w14:paraId="6CEAE244" w14:textId="77777777" w:rsidTr="00EE5B43">
        <w:trPr>
          <w:trHeight w:val="816"/>
        </w:trPr>
        <w:tc>
          <w:tcPr>
            <w:tcW w:w="10485" w:type="dxa"/>
            <w:vAlign w:val="center"/>
          </w:tcPr>
          <w:p w14:paraId="0767836A" w14:textId="77777777" w:rsidR="008301A4" w:rsidRPr="00281506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color w:val="000000"/>
              </w:rPr>
              <w:lastRenderedPageBreak/>
              <w:t>Warunki udziału w postępowaniu ofertowym:</w:t>
            </w:r>
          </w:p>
          <w:p w14:paraId="29291E39" w14:textId="6F5EED8E" w:rsidR="008301A4" w:rsidRPr="002F4E82" w:rsidRDefault="008301A4" w:rsidP="00EE5B43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Zapoznanie się z treścią </w:t>
            </w:r>
            <w:r w:rsidR="002F4E82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niniejszego </w:t>
            </w:r>
            <w:r w:rsidR="00F878DF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Z</w:t>
            </w: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apytania </w:t>
            </w:r>
            <w:r w:rsidR="00F878DF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O</w:t>
            </w: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fertowego</w:t>
            </w:r>
            <w:r w:rsidR="002F4E82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.</w:t>
            </w: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9794AB3" w14:textId="77777777" w:rsidR="008301A4" w:rsidRDefault="008301A4" w:rsidP="008301A4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Zobowiązanie do realizacji przedmiotu umowy z najwyższą starannością, zgodnie z aktualnym poziomem wiedzy i techniki oraz obowiązującymi przepisami prawa;</w:t>
            </w:r>
          </w:p>
          <w:p w14:paraId="2D336E46" w14:textId="27CC5D1E" w:rsidR="008301A4" w:rsidRPr="00E759A3" w:rsidRDefault="008301A4" w:rsidP="008301A4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Teksttreci2"/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E759A3">
              <w:rPr>
                <w:rStyle w:val="Teksttreci2"/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>Wykazanie wykonania zgodnie z</w:t>
            </w:r>
            <w:r w:rsidRPr="00E759A3">
              <w:t xml:space="preserve"> </w:t>
            </w:r>
            <w:r w:rsidRPr="00E759A3">
              <w:rPr>
                <w:rStyle w:val="Teksttreci2"/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 xml:space="preserve">wymogami przepisów prawa oraz zasadami wiedzy technicznej co najmniej </w:t>
            </w:r>
            <w:r w:rsidR="002F4E82">
              <w:rPr>
                <w:rStyle w:val="Teksttreci2"/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 xml:space="preserve">jednego projektu obejmującego prace elewacyjne na obiekcie </w:t>
            </w:r>
            <w:r w:rsidR="009B5006">
              <w:rPr>
                <w:rStyle w:val="Teksttreci2"/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>objętym</w:t>
            </w:r>
            <w:r w:rsidR="002F4E82">
              <w:rPr>
                <w:rStyle w:val="Teksttreci2"/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 xml:space="preserve"> ochroną</w:t>
            </w:r>
            <w:r w:rsidR="009B5006">
              <w:rPr>
                <w:rStyle w:val="Teksttreci2"/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 xml:space="preserve"> konserwatora</w:t>
            </w:r>
            <w:r w:rsidR="002F4E82">
              <w:rPr>
                <w:rStyle w:val="Teksttreci2"/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 xml:space="preserve"> zabytków.</w:t>
            </w:r>
          </w:p>
          <w:p w14:paraId="291A4494" w14:textId="77777777" w:rsidR="008301A4" w:rsidRPr="00E759A3" w:rsidRDefault="008301A4" w:rsidP="008301A4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Teksttreci2"/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E759A3">
              <w:rPr>
                <w:rStyle w:val="Teksttreci2"/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 xml:space="preserve">Zobowiązanie do posiadania polisy lub innego dokumentu ubezpieczeniowego potwierdzającego ubezpieczenie wykonawcy od odpowiedzialności cywilnej w zakresie prowadzonej działalności gospodarczej, uwzględniającej odpowiedzialność za wszelkie zawinione przez wykonawcę szkody osobiste lub majątkowe wobec zamawiającego oraz osób trzecich, które mogą powstać w związku z wykonywaniem umowy na kwotę nie niższą niż </w:t>
            </w:r>
            <w:r w:rsidR="002F4E82">
              <w:rPr>
                <w:rStyle w:val="Teksttreci2"/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>1</w:t>
            </w:r>
            <w:r w:rsidRPr="00E759A3">
              <w:rPr>
                <w:rStyle w:val="Teksttreci2"/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>00.000,00 zł (suma minimalna) z obowiązkiem posiadania i utrzymywania tego ubezpieczenia na ww</w:t>
            </w:r>
            <w:r w:rsidR="002F4E82">
              <w:rPr>
                <w:rStyle w:val="Teksttreci2"/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>.</w:t>
            </w:r>
            <w:r w:rsidRPr="00E759A3">
              <w:rPr>
                <w:rStyle w:val="Teksttreci2"/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 xml:space="preserve"> sumę minimalną przez cały okres realizacji umowy oraz przez cały okres rękojmi z tytułu realizacji umowy;</w:t>
            </w:r>
          </w:p>
          <w:p w14:paraId="0E1A2DBC" w14:textId="6FCF7137" w:rsidR="008301A4" w:rsidRPr="00F878DF" w:rsidRDefault="008301A4" w:rsidP="00F878DF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Posiadanie</w:t>
            </w:r>
            <w:r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lub dysponowanie osobami posiadającymi</w:t>
            </w: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kwalifikacj</w:t>
            </w:r>
            <w:r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e</w:t>
            </w: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oraz</w:t>
            </w: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uprawnie</w:t>
            </w:r>
            <w:r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nia</w:t>
            </w: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zawodow</w:t>
            </w:r>
            <w:r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e</w:t>
            </w: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odpowiedni</w:t>
            </w:r>
            <w:r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e</w:t>
            </w: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do wykonania przedmiotu umowy</w:t>
            </w:r>
            <w:r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, w tym</w:t>
            </w:r>
            <w:r w:rsidR="009B50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878DF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uprawnienia do projektowania</w:t>
            </w:r>
            <w:r w:rsidR="009B50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bez ograniczeń</w:t>
            </w:r>
            <w:r w:rsidRPr="00F878DF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w specjalności konstrukcyjno-budowlanej lub uprawnie</w:t>
            </w:r>
            <w:r w:rsidR="009B50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nia</w:t>
            </w:r>
            <w:r w:rsidRPr="00F878DF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równoważn</w:t>
            </w:r>
            <w:r w:rsidR="009B50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e</w:t>
            </w:r>
            <w:r w:rsidRPr="00F878DF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wydan</w:t>
            </w:r>
            <w:r w:rsidR="009B50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e</w:t>
            </w:r>
            <w:r w:rsidRPr="00F878DF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w latach poprzednich</w:t>
            </w:r>
            <w:r w:rsidR="009B50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;</w:t>
            </w:r>
          </w:p>
          <w:p w14:paraId="1D594E81" w14:textId="77777777" w:rsidR="008301A4" w:rsidRPr="00281506" w:rsidRDefault="008301A4" w:rsidP="008301A4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Zobowiązanie, w przypadku udzielenia zamówienia, do zawarcia pisemnej umowy</w:t>
            </w:r>
            <w:r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,</w:t>
            </w: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 w terminie i miejscu wskazanym przez Zamawiającego;</w:t>
            </w:r>
          </w:p>
          <w:p w14:paraId="0625701A" w14:textId="77777777" w:rsidR="008301A4" w:rsidRPr="00281506" w:rsidRDefault="008301A4" w:rsidP="008301A4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Teksttreci2"/>
                <w:rFonts w:ascii="Arial" w:eastAsiaTheme="minorHAnsi" w:hAnsi="Arial" w:cs="Arial"/>
                <w:b w:val="0"/>
                <w:bCs w:val="0"/>
                <w:sz w:val="20"/>
                <w:szCs w:val="20"/>
                <w:shd w:val="clear" w:color="auto" w:fill="auto"/>
                <w:lang w:eastAsia="en-US"/>
              </w:rPr>
            </w:pP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Zobowiązanie, w przypadku udzielenia zamówienia i po wykonaniu usług, do wystawienia faktury przelewowej z terminem płatności nie krótszym niż 14 dni; </w:t>
            </w:r>
          </w:p>
          <w:p w14:paraId="654A42A0" w14:textId="77777777" w:rsidR="008301A4" w:rsidRPr="00250BB4" w:rsidRDefault="008301A4" w:rsidP="008301A4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Teksttreci2"/>
                <w:b w:val="0"/>
                <w:bCs w:val="0"/>
                <w:shd w:val="clear" w:color="auto" w:fill="auto"/>
              </w:rPr>
            </w:pPr>
            <w:r w:rsidRPr="00281506"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pl-PL"/>
              </w:rPr>
              <w:t>Z</w:t>
            </w:r>
            <w:r w:rsidRPr="00281506">
              <w:rPr>
                <w:rStyle w:val="Teksttreci2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łożenie oświadczenia o spełnianiu wymogów, wynikających z przepisów </w:t>
            </w:r>
            <w:r w:rsidRPr="0028150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ustawy z dnia 13 kwietnia 2022 r. o szczególnych rozwiązaniach w zakresie przeciwdziałania wspieraniu agresji na Ukrainę oraz służących ochronie bezpieczeństwa narodowego (t. jedn. Dz. U. z 2023 r. poz. 1497 ze zm.)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Pr="00E759A3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załącznik nr 4</w:t>
            </w:r>
          </w:p>
        </w:tc>
      </w:tr>
      <w:tr w:rsidR="008301A4" w:rsidRPr="00281506" w14:paraId="3C0D003F" w14:textId="77777777" w:rsidTr="00EE5B43">
        <w:trPr>
          <w:trHeight w:val="806"/>
        </w:trPr>
        <w:tc>
          <w:tcPr>
            <w:tcW w:w="10485" w:type="dxa"/>
            <w:vAlign w:val="center"/>
          </w:tcPr>
          <w:p w14:paraId="09F74B5C" w14:textId="77777777" w:rsidR="008301A4" w:rsidRPr="00EC6B5A" w:rsidRDefault="008301A4" w:rsidP="00EE5B4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C6B5A">
              <w:rPr>
                <w:rFonts w:ascii="Arial" w:hAnsi="Arial" w:cs="Arial"/>
                <w:b/>
                <w:bCs/>
              </w:rPr>
              <w:t>Kryteria oceny oferty:</w:t>
            </w:r>
          </w:p>
          <w:p w14:paraId="6F12B740" w14:textId="77777777" w:rsidR="00D247B5" w:rsidRPr="00D247B5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shd w:val="clear" w:color="auto" w:fill="auto"/>
              </w:rPr>
            </w:pPr>
            <w:r w:rsidRPr="00250BB4">
              <w:rPr>
                <w:rFonts w:ascii="Arial" w:hAnsi="Arial" w:cs="Arial"/>
              </w:rPr>
              <w:t>Oferta powinna spełniać wszystkie wymagania opisane w przedmiocie zamówienia, zaś jedynym kryterium oceny ofert jest cena</w:t>
            </w:r>
            <w:r>
              <w:rPr>
                <w:rFonts w:ascii="Arial" w:hAnsi="Arial" w:cs="Arial"/>
              </w:rPr>
              <w:t xml:space="preserve"> – 100%</w:t>
            </w:r>
          </w:p>
        </w:tc>
      </w:tr>
      <w:tr w:rsidR="008301A4" w:rsidRPr="00281506" w14:paraId="07409CD0" w14:textId="77777777" w:rsidTr="00EE5B43">
        <w:trPr>
          <w:trHeight w:val="1120"/>
        </w:trPr>
        <w:tc>
          <w:tcPr>
            <w:tcW w:w="10485" w:type="dxa"/>
            <w:vAlign w:val="center"/>
          </w:tcPr>
          <w:p w14:paraId="59CF3D3D" w14:textId="77777777" w:rsidR="008301A4" w:rsidRPr="00281506" w:rsidRDefault="008301A4" w:rsidP="008301A4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281506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Cena oferty winna obejmować wszystkie koszty towarzyszące wykonaniu zamówienia w tym podatek VAT.</w:t>
            </w:r>
          </w:p>
          <w:p w14:paraId="7E6D2A84" w14:textId="77777777" w:rsidR="008301A4" w:rsidRPr="00281506" w:rsidRDefault="008301A4" w:rsidP="008301A4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81506">
              <w:rPr>
                <w:rFonts w:ascii="Arial" w:eastAsia="Calibri" w:hAnsi="Arial" w:cs="Arial"/>
                <w:color w:val="000000"/>
                <w:sz w:val="20"/>
                <w:szCs w:val="20"/>
              </w:rPr>
              <w:t>Cenę należy podać w złotych polskich z dokładnością do 1 grosza.</w:t>
            </w:r>
          </w:p>
          <w:p w14:paraId="3D051698" w14:textId="77777777" w:rsidR="008301A4" w:rsidRPr="00281506" w:rsidRDefault="008301A4" w:rsidP="008301A4">
            <w:pPr>
              <w:pStyle w:val="Akapitzlist"/>
              <w:numPr>
                <w:ilvl w:val="0"/>
                <w:numId w:val="3"/>
              </w:numPr>
              <w:ind w:left="313"/>
              <w:jc w:val="both"/>
              <w:rPr>
                <w:rStyle w:val="Teksttreci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81506">
              <w:rPr>
                <w:rFonts w:ascii="Arial" w:eastAsia="Calibri" w:hAnsi="Arial" w:cs="Arial"/>
                <w:color w:val="000000"/>
                <w:sz w:val="20"/>
                <w:szCs w:val="20"/>
              </w:rPr>
              <w:t>Zamawiający udzieli zamówienia Wykonawcy, którego oferta odpowiadać będzie wszystkim wymaganiom Zamawiającego określonym w Zapytaniu Ofertowym i będzie zawierała najniższą cenę</w:t>
            </w:r>
          </w:p>
        </w:tc>
      </w:tr>
      <w:tr w:rsidR="008301A4" w:rsidRPr="00281506" w14:paraId="169BF5E0" w14:textId="77777777" w:rsidTr="00EE5B43">
        <w:trPr>
          <w:trHeight w:val="567"/>
        </w:trPr>
        <w:tc>
          <w:tcPr>
            <w:tcW w:w="10485" w:type="dxa"/>
            <w:vAlign w:val="center"/>
          </w:tcPr>
          <w:p w14:paraId="54CC9800" w14:textId="77777777" w:rsidR="008301A4" w:rsidRPr="00281506" w:rsidRDefault="008301A4" w:rsidP="00EE5B43">
            <w:pPr>
              <w:spacing w:after="0" w:line="240" w:lineRule="auto"/>
              <w:contextualSpacing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color w:val="000000"/>
              </w:rPr>
              <w:t>Forma składania ofert:</w:t>
            </w:r>
          </w:p>
          <w:p w14:paraId="47F019EE" w14:textId="77777777" w:rsidR="008301A4" w:rsidRDefault="008301A4" w:rsidP="00EE5B43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81506">
              <w:rPr>
                <w:rFonts w:ascii="Arial" w:eastAsia="Calibri" w:hAnsi="Arial" w:cs="Arial"/>
                <w:color w:val="000000"/>
              </w:rPr>
              <w:t>Ofert</w:t>
            </w:r>
            <w:r>
              <w:rPr>
                <w:rFonts w:ascii="Arial" w:eastAsia="Calibri" w:hAnsi="Arial" w:cs="Arial"/>
                <w:color w:val="000000"/>
              </w:rPr>
              <w:t>ę</w:t>
            </w:r>
            <w:r w:rsidRPr="00281506">
              <w:rPr>
                <w:rFonts w:ascii="Arial" w:eastAsia="Calibri" w:hAnsi="Arial" w:cs="Arial"/>
                <w:color w:val="000000"/>
              </w:rPr>
              <w:t xml:space="preserve"> należy składać w wersji elektronicznej na adres: </w:t>
            </w:r>
            <w:hyperlink r:id="rId5" w:history="1">
              <w:r w:rsidRPr="00ED13CE">
                <w:rPr>
                  <w:rStyle w:val="Hipercze"/>
                  <w:rFonts w:ascii="Arial" w:eastAsia="Calibri" w:hAnsi="Arial" w:cs="Arial"/>
                </w:rPr>
                <w:t>zp@oeiizk.edu.pl</w:t>
              </w:r>
            </w:hyperlink>
            <w:r>
              <w:rPr>
                <w:rFonts w:ascii="Arial" w:eastAsia="Calibri" w:hAnsi="Arial" w:cs="Arial"/>
                <w:color w:val="000000"/>
              </w:rPr>
              <w:t xml:space="preserve"> wypełniając Formularz Ofertowy zgodny ze wzorem stanowiącym </w:t>
            </w:r>
            <w:r w:rsidR="00D17A6A">
              <w:rPr>
                <w:rFonts w:ascii="Arial" w:eastAsia="Calibri" w:hAnsi="Arial" w:cs="Arial"/>
                <w:b/>
                <w:bCs/>
                <w:color w:val="000000"/>
              </w:rPr>
              <w:t>załącznik nr 3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E759A3">
              <w:rPr>
                <w:rFonts w:ascii="Arial" w:eastAsia="Calibri" w:hAnsi="Arial" w:cs="Arial"/>
              </w:rPr>
              <w:t xml:space="preserve">i dołączając </w:t>
            </w:r>
            <w:r>
              <w:rPr>
                <w:rFonts w:ascii="Arial" w:eastAsia="Calibri" w:hAnsi="Arial" w:cs="Arial"/>
              </w:rPr>
              <w:t>d</w:t>
            </w:r>
            <w:r>
              <w:rPr>
                <w:rFonts w:eastAsia="Calibri"/>
              </w:rPr>
              <w:t xml:space="preserve">o </w:t>
            </w:r>
            <w:r w:rsidRPr="00E759A3">
              <w:rPr>
                <w:rFonts w:ascii="Arial" w:eastAsia="Calibri" w:hAnsi="Arial" w:cs="Arial"/>
              </w:rPr>
              <w:t>formularza wszystkie</w:t>
            </w:r>
            <w:r>
              <w:rPr>
                <w:rFonts w:eastAsia="Calibri"/>
              </w:rPr>
              <w:t xml:space="preserve"> </w:t>
            </w:r>
            <w:r w:rsidRPr="00E759A3">
              <w:rPr>
                <w:rFonts w:ascii="Arial" w:eastAsia="Calibri" w:hAnsi="Arial" w:cs="Arial"/>
              </w:rPr>
              <w:t xml:space="preserve">wymagane </w:t>
            </w:r>
            <w:r w:rsidRPr="009B4337">
              <w:rPr>
                <w:rFonts w:ascii="Arial" w:eastAsia="Calibri" w:hAnsi="Arial" w:cs="Arial"/>
              </w:rPr>
              <w:t>załączniki</w:t>
            </w:r>
          </w:p>
          <w:p w14:paraId="611FA8CF" w14:textId="77777777" w:rsidR="008301A4" w:rsidRPr="00281506" w:rsidRDefault="008301A4" w:rsidP="00EE5B43">
            <w:pPr>
              <w:spacing w:after="0" w:line="240" w:lineRule="auto"/>
              <w:contextualSpacing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  <w:tr w:rsidR="008301A4" w:rsidRPr="00281506" w14:paraId="49865AA1" w14:textId="77777777" w:rsidTr="00EE5B43">
        <w:trPr>
          <w:trHeight w:val="567"/>
        </w:trPr>
        <w:tc>
          <w:tcPr>
            <w:tcW w:w="10485" w:type="dxa"/>
            <w:vAlign w:val="center"/>
          </w:tcPr>
          <w:p w14:paraId="783462B2" w14:textId="77777777" w:rsidR="008301A4" w:rsidRPr="00281506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color w:val="000000"/>
              </w:rPr>
              <w:t>Opis sposobu przygotowania oferty:</w:t>
            </w:r>
          </w:p>
          <w:p w14:paraId="0CBB3C15" w14:textId="77777777" w:rsidR="008301A4" w:rsidRPr="00281506" w:rsidRDefault="008301A4" w:rsidP="00EE5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"/>
              </w:tabs>
              <w:spacing w:after="0" w:line="240" w:lineRule="auto"/>
              <w:ind w:left="182" w:hanging="142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  <w:r w:rsidRPr="00281506">
              <w:rPr>
                <w:rFonts w:ascii="Arial" w:eastAsia="Calibri" w:hAnsi="Arial" w:cs="Arial"/>
                <w:color w:val="000000"/>
              </w:rPr>
              <w:t xml:space="preserve"> Każdy Wykonawca może złożyć tylko jedną ofertę</w:t>
            </w:r>
            <w:r>
              <w:rPr>
                <w:rFonts w:ascii="Arial" w:eastAsia="Calibri" w:hAnsi="Arial" w:cs="Arial"/>
                <w:color w:val="000000"/>
              </w:rPr>
              <w:t>.</w:t>
            </w:r>
          </w:p>
          <w:p w14:paraId="05FC9706" w14:textId="77777777" w:rsidR="008301A4" w:rsidRDefault="008301A4" w:rsidP="00EE5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"/>
              </w:tabs>
              <w:spacing w:after="0" w:line="240" w:lineRule="auto"/>
              <w:ind w:left="184" w:hanging="142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  <w:r w:rsidRPr="00281506">
              <w:rPr>
                <w:rFonts w:ascii="Arial" w:eastAsia="Calibri" w:hAnsi="Arial" w:cs="Arial"/>
                <w:color w:val="000000"/>
              </w:rPr>
              <w:t xml:space="preserve"> Ofertę należy sporządzić w języku polskim, w sposób czytelny</w:t>
            </w:r>
            <w:r>
              <w:rPr>
                <w:rFonts w:ascii="Arial" w:eastAsia="Calibri" w:hAnsi="Arial" w:cs="Arial"/>
                <w:color w:val="000000"/>
              </w:rPr>
              <w:t>.</w:t>
            </w:r>
          </w:p>
          <w:p w14:paraId="463A66CB" w14:textId="77777777" w:rsidR="008301A4" w:rsidRPr="00281506" w:rsidRDefault="008301A4" w:rsidP="00EE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"/>
              </w:tabs>
              <w:spacing w:after="0" w:line="240" w:lineRule="auto"/>
              <w:ind w:left="184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301A4" w:rsidRPr="00281506" w14:paraId="2D4E46C2" w14:textId="77777777" w:rsidTr="00EE5B43">
        <w:trPr>
          <w:trHeight w:val="567"/>
        </w:trPr>
        <w:tc>
          <w:tcPr>
            <w:tcW w:w="10485" w:type="dxa"/>
            <w:vAlign w:val="center"/>
          </w:tcPr>
          <w:p w14:paraId="424FA702" w14:textId="77777777" w:rsidR="008301A4" w:rsidRPr="00281506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color w:val="000000"/>
              </w:rPr>
              <w:t>Wymagane dokumenty:</w:t>
            </w:r>
          </w:p>
          <w:p w14:paraId="04C6CD60" w14:textId="77777777" w:rsidR="008301A4" w:rsidRPr="007C4A82" w:rsidRDefault="008301A4" w:rsidP="00EE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u w:val="single"/>
              </w:rPr>
            </w:pPr>
          </w:p>
          <w:p w14:paraId="59C18097" w14:textId="77777777" w:rsidR="008301A4" w:rsidRPr="007C4A82" w:rsidRDefault="008301A4" w:rsidP="00EE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7C4A82">
              <w:rPr>
                <w:rFonts w:ascii="Arial" w:eastAsia="Calibri" w:hAnsi="Arial" w:cs="Arial"/>
                <w:u w:val="single"/>
              </w:rPr>
              <w:t>Wraz z ofertą, sporządzoną na formularzu ofertowym</w:t>
            </w:r>
            <w:r w:rsidRPr="007C4A82">
              <w:rPr>
                <w:rFonts w:ascii="Arial" w:eastAsia="Calibri" w:hAnsi="Arial" w:cs="Arial"/>
              </w:rPr>
              <w:t xml:space="preserve">, którego wzór stanowi </w:t>
            </w:r>
            <w:r w:rsidRPr="00E759A3">
              <w:rPr>
                <w:rFonts w:ascii="Arial" w:eastAsia="Calibri" w:hAnsi="Arial" w:cs="Arial"/>
                <w:b/>
                <w:bCs/>
              </w:rPr>
              <w:t xml:space="preserve">załącznik nr </w:t>
            </w:r>
            <w:r w:rsidR="00D17A6A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7C4A82">
              <w:rPr>
                <w:rFonts w:ascii="Arial" w:eastAsia="Calibri" w:hAnsi="Arial" w:cs="Arial"/>
              </w:rPr>
              <w:t xml:space="preserve">do niniejszego Zapytania Ofertowego, Wykonawca składa: </w:t>
            </w:r>
          </w:p>
          <w:p w14:paraId="6F6EFAD7" w14:textId="77777777" w:rsidR="008301A4" w:rsidRPr="007C4A82" w:rsidRDefault="008301A4" w:rsidP="00EE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0F9A1015" w14:textId="77777777" w:rsidR="008301A4" w:rsidRPr="006D4F2B" w:rsidRDefault="008301A4" w:rsidP="008301A4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"/>
              </w:tabs>
              <w:ind w:left="182" w:hanging="142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EC6B5A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oświadczenie</w:t>
            </w:r>
            <w:r w:rsidRPr="00EC6B5A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o spełnieniu wymogów, wynikających z przepisów ustawy z dnia 13 kwietnia 2022 r. o szczególnych rozwiązaniach w zakresie przeciwdziałania wspieraniu agresji na Ukrainę oraz służących ochronie bezpieczeństwa narodowego – </w:t>
            </w:r>
            <w:r w:rsidRPr="006D4F2B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załącznik nr 4</w:t>
            </w:r>
          </w:p>
          <w:p w14:paraId="2467A06A" w14:textId="542A4B69" w:rsidR="008301A4" w:rsidRPr="00EC6B5A" w:rsidRDefault="008301A4" w:rsidP="008301A4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"/>
              </w:tabs>
              <w:ind w:left="182" w:hanging="142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6B5A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dokumenty potwierdzające</w:t>
            </w:r>
            <w:r w:rsidRPr="00EC6B5A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posiadanie przez wykonawcę (lub przez osoby, którymi dysponuje wykonawca) wymaganych uprawnień budowlanych wskazanych </w:t>
            </w:r>
            <w:r w:rsidR="00F878DF">
              <w:rPr>
                <w:rFonts w:ascii="Arial" w:eastAsia="Calibri" w:hAnsi="Arial" w:cs="Arial"/>
                <w:sz w:val="20"/>
                <w:szCs w:val="20"/>
                <w:lang w:eastAsia="pl-PL"/>
              </w:rPr>
              <w:t>w</w:t>
            </w:r>
            <w:r w:rsidRPr="00EC6B5A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niniejszym Zapytaniu Ofertowym (</w:t>
            </w:r>
            <w:r w:rsidR="00F878DF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pkt 5 </w:t>
            </w:r>
            <w:r w:rsidRPr="00EC6B5A">
              <w:rPr>
                <w:rFonts w:ascii="Arial" w:eastAsia="Calibri" w:hAnsi="Arial" w:cs="Arial"/>
                <w:sz w:val="20"/>
                <w:szCs w:val="20"/>
                <w:lang w:eastAsia="pl-PL"/>
              </w:rPr>
              <w:t>„</w:t>
            </w:r>
            <w:r w:rsidRPr="00EC6B5A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warunk</w:t>
            </w:r>
            <w:r w:rsidR="00F878DF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ów</w:t>
            </w:r>
            <w:r w:rsidRPr="00EC6B5A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 xml:space="preserve"> udziału </w:t>
            </w:r>
            <w:r w:rsidR="00F878DF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br/>
            </w:r>
            <w:r w:rsidRPr="00EC6B5A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w postępowaniu ofertowym</w:t>
            </w:r>
            <w:r w:rsidRPr="00EC6B5A">
              <w:rPr>
                <w:rFonts w:ascii="Arial" w:eastAsia="Calibri" w:hAnsi="Arial" w:cs="Arial"/>
                <w:sz w:val="20"/>
                <w:szCs w:val="20"/>
                <w:lang w:eastAsia="pl-PL"/>
              </w:rPr>
              <w:t>”)</w:t>
            </w:r>
          </w:p>
          <w:p w14:paraId="3681D17C" w14:textId="77777777" w:rsidR="008301A4" w:rsidRPr="007C4A82" w:rsidRDefault="008301A4" w:rsidP="00D247B5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"/>
              </w:tabs>
              <w:ind w:left="182" w:hanging="142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EC6B5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dowody potwierdzające</w:t>
            </w:r>
            <w:r w:rsidRPr="00EC6B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spełnienie warunku udziału w postępowaniu ofertowym, o którym mowa w pkt 3, </w:t>
            </w:r>
            <w:r w:rsidR="00F878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r w:rsidRPr="00EC6B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tj. wykazania wykonania co najmniej </w:t>
            </w:r>
            <w:r w:rsidR="00D247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jednego projektu</w:t>
            </w:r>
            <w:r w:rsidRPr="00EC6B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obejmując</w:t>
            </w:r>
            <w:r w:rsidR="00D247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ego</w:t>
            </w:r>
            <w:r w:rsidRPr="00EC6B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wskazane prace, przy czym dowodami tymi mogą być referencje bądź inne dokumenty sporządzone przez podmiot, na rzecz którego zostały wykonane projekty, a jeśli wykonawca nie jest w stanie ich uzyskać – wszelkie inne odpowiednie dokumenty, którymi dysponuje Wykonawca.</w:t>
            </w:r>
          </w:p>
        </w:tc>
      </w:tr>
      <w:tr w:rsidR="008301A4" w:rsidRPr="00281506" w14:paraId="3BD1BC73" w14:textId="77777777" w:rsidTr="00EE5B43">
        <w:trPr>
          <w:trHeight w:val="567"/>
        </w:trPr>
        <w:tc>
          <w:tcPr>
            <w:tcW w:w="10485" w:type="dxa"/>
            <w:vAlign w:val="center"/>
          </w:tcPr>
          <w:p w14:paraId="2EFD499C" w14:textId="77777777" w:rsidR="008301A4" w:rsidRPr="00281506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color w:val="000000"/>
              </w:rPr>
              <w:t>Pozostałe informacje:</w:t>
            </w:r>
          </w:p>
          <w:p w14:paraId="45FDA3F0" w14:textId="77777777" w:rsidR="008301A4" w:rsidRPr="00281506" w:rsidRDefault="008301A4" w:rsidP="00EE5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pacing w:after="0" w:line="240" w:lineRule="auto"/>
              <w:ind w:left="178" w:hanging="142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  <w:r w:rsidRPr="00281506">
              <w:rPr>
                <w:rFonts w:ascii="Arial" w:eastAsia="Calibri" w:hAnsi="Arial" w:cs="Arial"/>
                <w:color w:val="000000"/>
              </w:rPr>
              <w:t xml:space="preserve">Informację o wyborze najkorzystniejszej oferty, lub o unieważnieniu postępowania, Zamawiający </w:t>
            </w:r>
            <w:r>
              <w:rPr>
                <w:rFonts w:ascii="Arial" w:eastAsia="Calibri" w:hAnsi="Arial" w:cs="Arial"/>
                <w:color w:val="000000"/>
              </w:rPr>
              <w:t>zamieści na stronie prowadzonego postępowania - BIP.</w:t>
            </w:r>
          </w:p>
          <w:p w14:paraId="2E8705DB" w14:textId="77777777" w:rsidR="008301A4" w:rsidRPr="00281506" w:rsidRDefault="008301A4" w:rsidP="00EE5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pacing w:after="0" w:line="240" w:lineRule="auto"/>
              <w:ind w:left="178" w:hanging="142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W</w:t>
            </w:r>
            <w:r w:rsidRPr="00281506">
              <w:rPr>
                <w:rFonts w:ascii="Arial" w:eastAsia="Calibri" w:hAnsi="Arial" w:cs="Arial"/>
                <w:color w:val="000000"/>
              </w:rPr>
              <w:t xml:space="preserve"> przypadku, gdy cena najkorzystniejszej oferty przekroczy możliwości finansowe Zamawiającego, postępowanie zostanie unieważnione;</w:t>
            </w:r>
          </w:p>
          <w:p w14:paraId="0CF869F8" w14:textId="77777777" w:rsidR="008301A4" w:rsidRPr="00281506" w:rsidRDefault="008301A4" w:rsidP="00EE5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pacing w:after="0" w:line="240" w:lineRule="auto"/>
              <w:ind w:left="178" w:hanging="142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  <w:r w:rsidRPr="00281506">
              <w:rPr>
                <w:rFonts w:ascii="Arial" w:eastAsia="Calibri" w:hAnsi="Arial" w:cs="Arial"/>
                <w:color w:val="000000"/>
              </w:rPr>
              <w:t>Zamawiający zastrzega sobie możliwość unieważnienia zapytania ofertowego bez podania przyczyny;</w:t>
            </w:r>
          </w:p>
          <w:p w14:paraId="3106068B" w14:textId="77777777" w:rsidR="008301A4" w:rsidRPr="007C4A82" w:rsidRDefault="008301A4" w:rsidP="00EE5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pacing w:after="0" w:line="240" w:lineRule="auto"/>
              <w:ind w:left="178" w:hanging="142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  <w:r w:rsidRPr="00AB6004">
              <w:rPr>
                <w:rFonts w:ascii="Arial" w:eastAsia="Calibri" w:hAnsi="Arial" w:cs="Arial"/>
                <w:color w:val="000000"/>
              </w:rPr>
              <w:lastRenderedPageBreak/>
              <w:t>Zamawiający dopuszcza odbycie wizji lokalnej po uprzednim ustaleniu terminu.</w:t>
            </w:r>
          </w:p>
          <w:p w14:paraId="4F35C5DB" w14:textId="77777777" w:rsidR="008301A4" w:rsidRDefault="008301A4" w:rsidP="00EE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pacing w:after="0" w:line="240" w:lineRule="auto"/>
              <w:ind w:left="178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</w:p>
          <w:p w14:paraId="5CF447B6" w14:textId="77777777" w:rsidR="008301A4" w:rsidRDefault="008301A4" w:rsidP="00EE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eastAsia="Calibri"/>
              </w:rPr>
            </w:pPr>
            <w:r>
              <w:rPr>
                <w:rFonts w:ascii="Arial" w:eastAsia="Calibri" w:hAnsi="Arial" w:cs="Arial"/>
                <w:color w:val="000000"/>
              </w:rPr>
              <w:t>W</w:t>
            </w:r>
            <w:r w:rsidRPr="00281506">
              <w:rPr>
                <w:rFonts w:ascii="Arial" w:eastAsia="Calibri" w:hAnsi="Arial" w:cs="Arial"/>
                <w:color w:val="000000"/>
              </w:rPr>
              <w:t xml:space="preserve"> postępowaniu nie mogą brać udziału pracownicy Zamawiającego a także członkowie ich najbliższych rodzin;</w:t>
            </w:r>
          </w:p>
          <w:p w14:paraId="226FF333" w14:textId="77777777" w:rsidR="008301A4" w:rsidRPr="00DB7A9F" w:rsidRDefault="008301A4" w:rsidP="00EE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301A4" w:rsidRPr="00281506" w14:paraId="372FA89C" w14:textId="77777777" w:rsidTr="00EE5B43">
        <w:trPr>
          <w:trHeight w:val="567"/>
        </w:trPr>
        <w:tc>
          <w:tcPr>
            <w:tcW w:w="10485" w:type="dxa"/>
            <w:vAlign w:val="center"/>
          </w:tcPr>
          <w:p w14:paraId="78376835" w14:textId="77777777" w:rsidR="008301A4" w:rsidRDefault="008301A4" w:rsidP="00EE5B43">
            <w:pPr>
              <w:spacing w:after="0" w:line="240" w:lineRule="auto"/>
              <w:contextualSpacing/>
              <w:rPr>
                <w:rStyle w:val="Teksttreci2"/>
                <w:rFonts w:ascii="Arial" w:hAnsi="Arial" w:cs="Arial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color w:val="000000"/>
              </w:rPr>
              <w:lastRenderedPageBreak/>
              <w:t>Informacje w sprawie kontaktu:</w:t>
            </w:r>
          </w:p>
          <w:p w14:paraId="00A5B0B2" w14:textId="77777777" w:rsidR="008301A4" w:rsidRPr="00281506" w:rsidRDefault="008301A4" w:rsidP="00EE5B43">
            <w:pPr>
              <w:spacing w:after="0" w:line="240" w:lineRule="auto"/>
              <w:contextualSpacing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</w:p>
          <w:p w14:paraId="6F783E74" w14:textId="77777777" w:rsidR="008301A4" w:rsidRPr="00281506" w:rsidRDefault="008301A4" w:rsidP="00EE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  <w:r w:rsidRPr="00281506">
              <w:rPr>
                <w:rFonts w:ascii="Arial" w:eastAsia="Calibri" w:hAnsi="Arial" w:cs="Arial"/>
                <w:color w:val="000000"/>
              </w:rPr>
              <w:t xml:space="preserve">Pytania należy składać w wersji elektronicznej na adres: </w:t>
            </w:r>
          </w:p>
          <w:p w14:paraId="7300E545" w14:textId="77777777" w:rsidR="008301A4" w:rsidRDefault="000D1BDC" w:rsidP="00EE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  <w:hyperlink r:id="rId6" w:history="1">
              <w:r w:rsidR="008301A4" w:rsidRPr="008A332F">
                <w:rPr>
                  <w:rStyle w:val="Hipercze"/>
                  <w:rFonts w:ascii="Arial" w:eastAsia="Calibri" w:hAnsi="Arial" w:cs="Arial"/>
                </w:rPr>
                <w:t>piotr.jastalski@oeiizk.edu.pl</w:t>
              </w:r>
            </w:hyperlink>
            <w:r w:rsidR="008301A4">
              <w:rPr>
                <w:rFonts w:ascii="Arial" w:eastAsia="Calibri" w:hAnsi="Arial" w:cs="Arial"/>
                <w:color w:val="000000"/>
              </w:rPr>
              <w:t xml:space="preserve"> – merytoryczne sprawy modernizacji budowlanej</w:t>
            </w:r>
          </w:p>
          <w:p w14:paraId="04687A7C" w14:textId="77777777" w:rsidR="008301A4" w:rsidRPr="00281506" w:rsidRDefault="008301A4" w:rsidP="00EE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301A4" w:rsidRPr="00281506" w14:paraId="2B50D657" w14:textId="77777777" w:rsidTr="00EE5B43">
        <w:trPr>
          <w:trHeight w:val="567"/>
        </w:trPr>
        <w:tc>
          <w:tcPr>
            <w:tcW w:w="10485" w:type="dxa"/>
            <w:vAlign w:val="center"/>
          </w:tcPr>
          <w:p w14:paraId="3A64400A" w14:textId="77777777" w:rsidR="008301A4" w:rsidRPr="00281506" w:rsidRDefault="008301A4" w:rsidP="00EE5B43">
            <w:pPr>
              <w:spacing w:line="240" w:lineRule="auto"/>
              <w:rPr>
                <w:rStyle w:val="Teksttreci2"/>
                <w:rFonts w:ascii="Arial" w:hAnsi="Arial" w:cs="Arial"/>
                <w:b w:val="0"/>
                <w:bCs w:val="0"/>
                <w:color w:val="000000"/>
              </w:rPr>
            </w:pPr>
            <w:r w:rsidRPr="00281506">
              <w:rPr>
                <w:rStyle w:val="Teksttreci2"/>
                <w:rFonts w:ascii="Arial" w:hAnsi="Arial" w:cs="Arial"/>
                <w:color w:val="000000"/>
              </w:rPr>
              <w:t>ZATWIERDZIŁ KIEROWNIK ZAMAWIAJĄCEGO</w:t>
            </w:r>
          </w:p>
          <w:p w14:paraId="32F99188" w14:textId="77777777" w:rsidR="008301A4" w:rsidRPr="00281506" w:rsidRDefault="008301A4" w:rsidP="00EE5B4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left="178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281506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Dr Jan Aleksander Wierzbicki – Dyrektor OEIiZK</w:t>
            </w:r>
          </w:p>
        </w:tc>
      </w:tr>
      <w:tr w:rsidR="008301A4" w:rsidRPr="00281506" w14:paraId="22158D79" w14:textId="77777777" w:rsidTr="00EE5B43">
        <w:trPr>
          <w:trHeight w:val="567"/>
        </w:trPr>
        <w:tc>
          <w:tcPr>
            <w:tcW w:w="10485" w:type="dxa"/>
            <w:vAlign w:val="center"/>
          </w:tcPr>
          <w:p w14:paraId="573B8977" w14:textId="77777777" w:rsidR="008301A4" w:rsidRPr="00281506" w:rsidRDefault="008301A4" w:rsidP="00EE5B4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left="17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281506">
              <w:rPr>
                <w:rStyle w:val="Teksttreci2"/>
                <w:rFonts w:ascii="Arial" w:hAnsi="Arial" w:cs="Arial"/>
                <w:color w:val="000000"/>
                <w:sz w:val="20"/>
                <w:szCs w:val="20"/>
              </w:rPr>
              <w:t>Treść klauzuli informacyjnej</w:t>
            </w:r>
          </w:p>
        </w:tc>
      </w:tr>
      <w:tr w:rsidR="008301A4" w:rsidRPr="00281506" w14:paraId="43089A43" w14:textId="77777777" w:rsidTr="00EE5B43">
        <w:trPr>
          <w:trHeight w:val="567"/>
        </w:trPr>
        <w:tc>
          <w:tcPr>
            <w:tcW w:w="10485" w:type="dxa"/>
            <w:vAlign w:val="center"/>
          </w:tcPr>
          <w:p w14:paraId="5EA1CD21" w14:textId="77777777" w:rsidR="00372287" w:rsidRPr="00F208F1" w:rsidRDefault="00372287" w:rsidP="003722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Klauzula informacyjna dotycząca przetwarzania danych osobowych w postępowaniu o udzielenie zamówienia publicznego, do którego nie stosuje się przepisów ustawy Prawo zamówień publicznych</w:t>
            </w:r>
            <w:r w:rsidRPr="00F208F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0475637" w14:textId="77777777" w:rsidR="00372287" w:rsidRPr="00F208F1" w:rsidRDefault="00372287" w:rsidP="003722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BC32CAF" w14:textId="77777777" w:rsidR="00372287" w:rsidRPr="00F208F1" w:rsidRDefault="00372287" w:rsidP="003722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sz w:val="20"/>
                <w:szCs w:val="20"/>
              </w:rPr>
              <w:t>Zgodnie z art. 13 ust. 1 i ust. 2 ogólnego Rozporządzenia PE i Rady (UE) 2016/679 z dnia 27 kwietnia 2016 roku w sprawie ochrony osób fizycznych w związku z przetwarzaniem danych osobowych i w sprawie swobodnego przepływu takich danych oraz uchylenia dyrektywy 95/46/WE (dalej: RODO) informujemy, że:</w:t>
            </w:r>
            <w:r w:rsidRPr="00F208F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5F377EC" w14:textId="77777777" w:rsidR="00F208F1" w:rsidRDefault="00372287" w:rsidP="00F208F1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Administratorem danych osobowych, przetwarzanych w związku z prowadzeniem postępowania </w:t>
            </w:r>
            <w:r w:rsidRPr="00F208F1">
              <w:rPr>
                <w:rStyle w:val="scxw98917382"/>
                <w:rFonts w:ascii="Arial" w:hAnsi="Arial" w:cs="Arial"/>
                <w:sz w:val="20"/>
                <w:szCs w:val="20"/>
              </w:rPr>
              <w:t> </w:t>
            </w:r>
            <w:r w:rsidRPr="00F208F1">
              <w:rPr>
                <w:rFonts w:ascii="Arial" w:hAnsi="Arial" w:cs="Arial"/>
                <w:sz w:val="20"/>
                <w:szCs w:val="20"/>
              </w:rPr>
              <w:br/>
            </w:r>
            <w:r w:rsidRPr="00F208F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o udzielenie zamówienia publicznego,</w:t>
            </w:r>
            <w:r w:rsidRPr="00F208F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F208F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do którego nie stosuje się przepisów ustawy Prawo zamówień publicznych, jest Ośrodek Edukacji Informatycznej i Zastosowań Komputerów w Warszawie („OEIiZK”), z siedzibą główną przy ul. Raszyńskiej 8/10, 02-026 Warszawa oraz siedzibą przy ul. Nowogrodzkiej 73, 02-006 Warszawa.</w:t>
            </w:r>
            <w:r w:rsidRPr="00F208F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D3BF12C" w14:textId="71D57B98" w:rsidR="00372287" w:rsidRPr="00F208F1" w:rsidRDefault="00372287" w:rsidP="00F208F1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sz w:val="20"/>
                <w:szCs w:val="20"/>
                <w:u w:val="single"/>
              </w:rPr>
              <w:t>Dane kontaktowe.</w:t>
            </w:r>
            <w:r w:rsidRPr="00F208F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F9FE08D" w14:textId="77777777" w:rsidR="00372287" w:rsidRPr="00F208F1" w:rsidRDefault="00372287" w:rsidP="00372287">
            <w:pPr>
              <w:pStyle w:val="paragraph"/>
              <w:shd w:val="clear" w:color="auto" w:fill="FFFFFF"/>
              <w:spacing w:before="0" w:beforeAutospacing="0" w:after="0" w:afterAutospacing="0"/>
              <w:ind w:left="4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sz w:val="20"/>
                <w:szCs w:val="20"/>
              </w:rPr>
              <w:t>W przypadku jakichkolwiek żądań i pytań dotyczących Państwa danych osobowych prosimy o kontakt z kierownikiem Działu Organizacyjnego pod numerem telefonu: 22 579 41 46.</w:t>
            </w:r>
            <w:r w:rsidRPr="00F208F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3766A92" w14:textId="77777777" w:rsidR="00372287" w:rsidRPr="00F208F1" w:rsidRDefault="00372287" w:rsidP="00372287">
            <w:pPr>
              <w:pStyle w:val="paragraph"/>
              <w:shd w:val="clear" w:color="auto" w:fill="FFFFFF"/>
              <w:spacing w:before="0" w:beforeAutospacing="0" w:after="0" w:afterAutospacing="0"/>
              <w:ind w:left="4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sz w:val="20"/>
                <w:szCs w:val="20"/>
              </w:rPr>
              <w:t>Mogą Państwo także skontaktować się z naszym Inspektorem Ochrony Danych:</w:t>
            </w:r>
            <w:r w:rsidRPr="00F208F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0E34BDD" w14:textId="77777777" w:rsidR="00372287" w:rsidRPr="00F208F1" w:rsidRDefault="00372287" w:rsidP="00372287">
            <w:pPr>
              <w:pStyle w:val="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480" w:firstLine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na adres poczty elektronicznej: </w:t>
            </w:r>
            <w:hyperlink r:id="rId7" w:tgtFrame="_blank" w:history="1">
              <w:r w:rsidRPr="00F208F1">
                <w:rPr>
                  <w:rStyle w:val="normaltextrun"/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iod@oeiizk.edu.pl</w:t>
              </w:r>
            </w:hyperlink>
            <w:r w:rsidRPr="00F208F1">
              <w:rPr>
                <w:rStyle w:val="normaltextrun"/>
                <w:rFonts w:ascii="Arial" w:hAnsi="Arial" w:cs="Arial"/>
                <w:sz w:val="20"/>
                <w:szCs w:val="20"/>
              </w:rPr>
              <w:t>, </w:t>
            </w:r>
            <w:r w:rsidRPr="00F208F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AE23B8C" w14:textId="77777777" w:rsidR="00372287" w:rsidRPr="00F208F1" w:rsidRDefault="00372287" w:rsidP="00372287">
            <w:pPr>
              <w:pStyle w:val="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480" w:firstLine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sz w:val="20"/>
                <w:szCs w:val="20"/>
              </w:rPr>
              <w:t>telefonicznie na numer: 22 626 83 90,</w:t>
            </w:r>
            <w:r w:rsidRPr="00F208F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41330AB" w14:textId="77777777" w:rsidR="00372287" w:rsidRPr="00F208F1" w:rsidRDefault="00372287" w:rsidP="00372287">
            <w:pPr>
              <w:pStyle w:val="paragraph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80" w:firstLine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sz w:val="20"/>
                <w:szCs w:val="20"/>
              </w:rPr>
              <w:t>listownie na adres siedziby głównej Administratora.</w:t>
            </w:r>
            <w:r w:rsidRPr="00F208F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F3EDC8C" w14:textId="77777777" w:rsidR="00372287" w:rsidRPr="00F208F1" w:rsidRDefault="00372287" w:rsidP="00F208F1">
            <w:pPr>
              <w:pStyle w:val="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357" w:hanging="3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u w:val="single"/>
              </w:rPr>
              <w:t>Cel przetwarzania oraz podstawy prawne.</w:t>
            </w:r>
            <w:r w:rsidRPr="00F208F1">
              <w:rPr>
                <w:rStyle w:val="eop"/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699FCB30" w14:textId="77777777" w:rsidR="00372287" w:rsidRPr="00F208F1" w:rsidRDefault="00372287" w:rsidP="00372287">
            <w:pPr>
              <w:pStyle w:val="paragraph"/>
              <w:shd w:val="clear" w:color="auto" w:fill="FFFFFF"/>
              <w:spacing w:before="0" w:beforeAutospacing="0" w:after="0" w:afterAutospacing="0"/>
              <w:ind w:left="4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color w:val="333333"/>
                <w:sz w:val="20"/>
                <w:szCs w:val="20"/>
              </w:rPr>
              <w:t>Państwa dane osobowe przetwarzane będą na podstawie art. 6 ust. 1 lit. c) RODO, w celu wypełnienia obowiązków prawnych ciążących na Administratorze z mocy powszechnie obowiązujących przepisów prawa, w tym przepisów ustawy z dnia 27 sierpnia 2009 r. o finansach publicznych, w celu przeprowadzenia przez Administratora postępowania o udzielenie zamówienia publicznego, do którego nie stosuje się przepisów ustawy Prawo zamówień publicznych</w:t>
            </w:r>
            <w:r w:rsidRPr="00F208F1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Pr="00F208F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242D298" w14:textId="77777777" w:rsidR="00372287" w:rsidRPr="00F208F1" w:rsidRDefault="00372287" w:rsidP="00F208F1">
            <w:pPr>
              <w:pStyle w:val="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357" w:hanging="3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u w:val="single"/>
              </w:rPr>
              <w:t>Okres przechowywania danych.</w:t>
            </w:r>
            <w:r w:rsidRPr="00F208F1">
              <w:rPr>
                <w:rStyle w:val="eop"/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4895E91C" w14:textId="77777777" w:rsidR="00372287" w:rsidRPr="00F208F1" w:rsidRDefault="00372287" w:rsidP="00372287">
            <w:pPr>
              <w:pStyle w:val="paragraph"/>
              <w:shd w:val="clear" w:color="auto" w:fill="FFFFFF"/>
              <w:spacing w:before="0" w:beforeAutospacing="0" w:after="0" w:afterAutospacing="0"/>
              <w:ind w:left="4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color w:val="333333"/>
                <w:sz w:val="20"/>
                <w:szCs w:val="20"/>
              </w:rPr>
              <w:t>Dokumentacja zamówień publicznych, do przeprowadzenia których nie stosuje się przepisów ustawy Prawo zamówień publicznych, jest przechowywana przez okres 5 lat, licząc od początku roku kalendarzowego, następującego po roku, w którym prowadzone było dane postępowanie. Okres ten może być przedłużony o czas niezbędny dla dokonania trwałego zniszczenia tej dokumentacji.</w:t>
            </w:r>
            <w:r w:rsidRPr="00F208F1">
              <w:rPr>
                <w:rStyle w:val="eop"/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3A1CB37C" w14:textId="77777777" w:rsidR="00372287" w:rsidRPr="00F208F1" w:rsidRDefault="00372287" w:rsidP="00F208F1">
            <w:pPr>
              <w:pStyle w:val="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357" w:hanging="3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u w:val="single"/>
              </w:rPr>
              <w:t>Odbiorcy danych.</w:t>
            </w:r>
            <w:r w:rsidRPr="00F208F1">
              <w:rPr>
                <w:rStyle w:val="eop"/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36E9BF5B" w14:textId="77777777" w:rsidR="00F208F1" w:rsidRDefault="00372287" w:rsidP="00F208F1">
            <w:pPr>
              <w:pStyle w:val="paragraph"/>
              <w:shd w:val="clear" w:color="auto" w:fill="FFFFFF"/>
              <w:spacing w:before="0" w:beforeAutospacing="0" w:after="0" w:afterAutospacing="0"/>
              <w:ind w:left="4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sz w:val="20"/>
                <w:szCs w:val="20"/>
              </w:rPr>
              <w:t>Państwa dane – pozyskane w związku z postępowaniem o udzielenie zamówienia publicznego – mogą zostać przekazane (udostępnione) osobom lub podmiotom uprawnionym do ich przetwarzania na podstawie przepisów prawa lub umów zawartych przez Administratora.</w:t>
            </w:r>
            <w:r w:rsidRPr="00F208F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C5B659E" w14:textId="5BC530B0" w:rsidR="00372287" w:rsidRPr="00F208F1" w:rsidRDefault="00372287" w:rsidP="00F208F1">
            <w:pPr>
              <w:pStyle w:val="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357" w:hanging="3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u w:val="single"/>
              </w:rPr>
              <w:t>Realizacja praw.</w:t>
            </w:r>
            <w:r w:rsidRPr="00F208F1">
              <w:rPr>
                <w:rStyle w:val="eop"/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59565F80" w14:textId="77777777" w:rsidR="00372287" w:rsidRPr="00F208F1" w:rsidRDefault="00372287" w:rsidP="00372287">
            <w:pPr>
              <w:pStyle w:val="paragraph"/>
              <w:spacing w:before="0" w:beforeAutospacing="0" w:after="0" w:afterAutospacing="0"/>
              <w:ind w:left="4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color w:val="333333"/>
                <w:sz w:val="20"/>
                <w:szCs w:val="20"/>
              </w:rPr>
              <w:t>Posiadają Państwo:</w:t>
            </w:r>
            <w:r w:rsidRPr="00F208F1">
              <w:rPr>
                <w:rStyle w:val="eop"/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619A8A23" w14:textId="77777777" w:rsidR="00372287" w:rsidRPr="00F208F1" w:rsidRDefault="00372287" w:rsidP="00372287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480" w:firstLine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color w:val="333333"/>
                <w:sz w:val="20"/>
                <w:szCs w:val="20"/>
              </w:rPr>
              <w:t>prawo dostępu do swoich danych osobowych oraz otrzymania ich kopii,</w:t>
            </w:r>
            <w:r w:rsidRPr="00F208F1">
              <w:rPr>
                <w:rStyle w:val="eop"/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00B25C5A" w14:textId="77777777" w:rsidR="00372287" w:rsidRPr="00F208F1" w:rsidRDefault="00372287" w:rsidP="00372287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480" w:firstLine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color w:val="333333"/>
                <w:sz w:val="20"/>
                <w:szCs w:val="20"/>
              </w:rPr>
              <w:t>prawo do sprostowania (poprawiania) swoich danych osobowych; skorzystanie z prawa do sprostowania nie może skutkować zmianą wyniku postępowania o udzielenie zamówienia publicznego ani zmianą postanowień umowy oraz nie może naruszać integralności protokołu oraz jego załączników;</w:t>
            </w:r>
            <w:r w:rsidRPr="00F208F1">
              <w:rPr>
                <w:rStyle w:val="eop"/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558D90EE" w14:textId="77777777" w:rsidR="00372287" w:rsidRPr="00F208F1" w:rsidRDefault="00372287" w:rsidP="0037228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480" w:firstLine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color w:val="333333"/>
                <w:sz w:val="20"/>
                <w:szCs w:val="20"/>
              </w:rPr>
              <w:t>prawo żądania od Administratora ograniczenia przetwarzania danych osobowych, przy czym przepisy odrębne mogą wyłączyć możliwość skorzystania z tego prawa,</w:t>
            </w:r>
            <w:r w:rsidRPr="00F208F1">
              <w:rPr>
                <w:rStyle w:val="eop"/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32FDE90F" w14:textId="77777777" w:rsidR="00372287" w:rsidRPr="00F208F1" w:rsidRDefault="00372287" w:rsidP="0037228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480" w:firstLine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color w:val="333333"/>
                <w:sz w:val="20"/>
                <w:szCs w:val="20"/>
              </w:rPr>
              <w:t>prawo do wniesienia skargi do Prezesa Urzędu Ochrony Danych Osobowych, gdy uznają Państwo, że przetwarzanie Państwa danych osobowych narusza przepisy RODO.</w:t>
            </w:r>
            <w:r w:rsidRPr="00F208F1">
              <w:rPr>
                <w:rStyle w:val="eop"/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51E2A749" w14:textId="77777777" w:rsidR="00372287" w:rsidRPr="00F208F1" w:rsidRDefault="00372287" w:rsidP="00372287">
            <w:pPr>
              <w:pStyle w:val="paragraph"/>
              <w:shd w:val="clear" w:color="auto" w:fill="FFFFFF"/>
              <w:spacing w:before="0" w:beforeAutospacing="0" w:after="0" w:afterAutospacing="0"/>
              <w:ind w:left="4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color w:val="333333"/>
                <w:sz w:val="20"/>
                <w:szCs w:val="20"/>
              </w:rPr>
              <w:t>Państwa dane osobowe nie będą podlegały zautomatyzowanemu podejmowaniu decyzji, w tym profilowaniu. Dane osobowe nie będą przekazywane do państwa trzeciego.</w:t>
            </w:r>
            <w:r w:rsidRPr="00F208F1">
              <w:rPr>
                <w:rStyle w:val="eop"/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7F387641" w14:textId="77777777" w:rsidR="00372287" w:rsidRPr="00F208F1" w:rsidRDefault="00372287" w:rsidP="00F208F1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08F1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u w:val="single"/>
              </w:rPr>
              <w:t>Obowiązek podania danych.</w:t>
            </w:r>
            <w:r w:rsidRPr="00F208F1">
              <w:rPr>
                <w:rStyle w:val="eop"/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4449171D" w14:textId="0238078E" w:rsidR="008301A4" w:rsidRPr="00F208F1" w:rsidRDefault="00372287" w:rsidP="00EE5B43">
            <w:pPr>
              <w:ind w:left="426"/>
              <w:jc w:val="both"/>
              <w:rPr>
                <w:rStyle w:val="Teksttreci2"/>
                <w:rFonts w:ascii="Arial" w:hAnsi="Arial" w:cs="Arial"/>
                <w:b w:val="0"/>
                <w:bCs w:val="0"/>
                <w:color w:val="333333"/>
                <w:shd w:val="clear" w:color="auto" w:fill="auto"/>
              </w:rPr>
            </w:pPr>
            <w:r w:rsidRPr="00F208F1">
              <w:rPr>
                <w:rStyle w:val="normaltextrun"/>
                <w:rFonts w:ascii="Arial" w:hAnsi="Arial" w:cs="Arial"/>
                <w:color w:val="333333"/>
              </w:rPr>
              <w:t>Podanie danych osobowych jest dobrowolne, ale niezbędne dla przeprowadzenia ww. postępowania o udzielenie zamówienia publicznego.</w:t>
            </w:r>
          </w:p>
        </w:tc>
      </w:tr>
    </w:tbl>
    <w:p w14:paraId="39DA9272" w14:textId="77777777" w:rsidR="003E72E4" w:rsidRDefault="003E72E4"/>
    <w:sectPr w:rsidR="003E72E4" w:rsidSect="00372287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A99"/>
    <w:multiLevelType w:val="multilevel"/>
    <w:tmpl w:val="39B071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D4E2A"/>
    <w:multiLevelType w:val="multilevel"/>
    <w:tmpl w:val="C944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531E3B"/>
    <w:multiLevelType w:val="hybridMultilevel"/>
    <w:tmpl w:val="FF0CF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5C24"/>
    <w:multiLevelType w:val="hybridMultilevel"/>
    <w:tmpl w:val="4AEA5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7EA3"/>
    <w:multiLevelType w:val="multilevel"/>
    <w:tmpl w:val="0038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9A06FA"/>
    <w:multiLevelType w:val="hybridMultilevel"/>
    <w:tmpl w:val="C8447A6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15F7"/>
    <w:multiLevelType w:val="multilevel"/>
    <w:tmpl w:val="D6FE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E45D4"/>
    <w:multiLevelType w:val="hybridMultilevel"/>
    <w:tmpl w:val="54827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767E0"/>
    <w:multiLevelType w:val="multilevel"/>
    <w:tmpl w:val="789EC0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A44E0"/>
    <w:multiLevelType w:val="hybridMultilevel"/>
    <w:tmpl w:val="02027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91DC0"/>
    <w:multiLevelType w:val="hybridMultilevel"/>
    <w:tmpl w:val="583EC43E"/>
    <w:lvl w:ilvl="0" w:tplc="097077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A6B"/>
    <w:multiLevelType w:val="multilevel"/>
    <w:tmpl w:val="91306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AC33C7"/>
    <w:multiLevelType w:val="hybridMultilevel"/>
    <w:tmpl w:val="24EA6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0E522E"/>
    <w:multiLevelType w:val="multilevel"/>
    <w:tmpl w:val="E17E1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FA7FE2"/>
    <w:multiLevelType w:val="hybridMultilevel"/>
    <w:tmpl w:val="C096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0416D"/>
    <w:multiLevelType w:val="hybridMultilevel"/>
    <w:tmpl w:val="76FC0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1B95"/>
    <w:multiLevelType w:val="hybridMultilevel"/>
    <w:tmpl w:val="D24AF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52896"/>
    <w:multiLevelType w:val="multilevel"/>
    <w:tmpl w:val="752A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AE159A"/>
    <w:multiLevelType w:val="multilevel"/>
    <w:tmpl w:val="C976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6E2863"/>
    <w:multiLevelType w:val="multilevel"/>
    <w:tmpl w:val="10FAB2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401E58"/>
    <w:multiLevelType w:val="multilevel"/>
    <w:tmpl w:val="B5F0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AC5E3F"/>
    <w:multiLevelType w:val="multilevel"/>
    <w:tmpl w:val="E7F2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E26B71"/>
    <w:multiLevelType w:val="multilevel"/>
    <w:tmpl w:val="4C802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467683"/>
    <w:multiLevelType w:val="multilevel"/>
    <w:tmpl w:val="A708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6"/>
  </w:num>
  <w:num w:numId="10">
    <w:abstractNumId w:val="13"/>
  </w:num>
  <w:num w:numId="11">
    <w:abstractNumId w:val="18"/>
  </w:num>
  <w:num w:numId="12">
    <w:abstractNumId w:val="23"/>
  </w:num>
  <w:num w:numId="13">
    <w:abstractNumId w:val="21"/>
  </w:num>
  <w:num w:numId="14">
    <w:abstractNumId w:val="22"/>
  </w:num>
  <w:num w:numId="15">
    <w:abstractNumId w:val="19"/>
  </w:num>
  <w:num w:numId="16">
    <w:abstractNumId w:val="0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20"/>
  </w:num>
  <w:num w:numId="22">
    <w:abstractNumId w:val="8"/>
  </w:num>
  <w:num w:numId="23">
    <w:abstractNumId w:val="2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A4"/>
    <w:rsid w:val="00020D46"/>
    <w:rsid w:val="000D1BDC"/>
    <w:rsid w:val="002E328A"/>
    <w:rsid w:val="002F4E82"/>
    <w:rsid w:val="00372287"/>
    <w:rsid w:val="003E72E4"/>
    <w:rsid w:val="004300F8"/>
    <w:rsid w:val="00553D1A"/>
    <w:rsid w:val="00614B48"/>
    <w:rsid w:val="007A53EE"/>
    <w:rsid w:val="008301A4"/>
    <w:rsid w:val="00917C55"/>
    <w:rsid w:val="009B5006"/>
    <w:rsid w:val="009C5B96"/>
    <w:rsid w:val="00BB19BC"/>
    <w:rsid w:val="00D17A6A"/>
    <w:rsid w:val="00D21385"/>
    <w:rsid w:val="00D247B5"/>
    <w:rsid w:val="00F208F1"/>
    <w:rsid w:val="00F878DF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A7C6"/>
  <w15:chartTrackingRefBased/>
  <w15:docId w15:val="{4A11A0B4-8181-4E6F-B9EE-9A0E0402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1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0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Preambuła,Akapit z listą1,List Paragraph"/>
    <w:basedOn w:val="Normalny"/>
    <w:link w:val="AkapitzlistZnak"/>
    <w:uiPriority w:val="34"/>
    <w:qFormat/>
    <w:rsid w:val="008301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">
    <w:name w:val="Tekst treści (2)_"/>
    <w:link w:val="Teksttreci20"/>
    <w:uiPriority w:val="99"/>
    <w:rsid w:val="008301A4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301A4"/>
    <w:pPr>
      <w:widowControl w:val="0"/>
      <w:shd w:val="clear" w:color="auto" w:fill="FFFFFF"/>
      <w:spacing w:after="420" w:line="432" w:lineRule="exact"/>
      <w:jc w:val="center"/>
    </w:pPr>
    <w:rPr>
      <w:b/>
      <w:bCs/>
    </w:rPr>
  </w:style>
  <w:style w:type="character" w:styleId="Hipercze">
    <w:name w:val="Hyperlink"/>
    <w:uiPriority w:val="99"/>
    <w:unhideWhenUsed/>
    <w:rsid w:val="008301A4"/>
    <w:rPr>
      <w:color w:val="0000FF"/>
      <w:u w:val="single"/>
    </w:rPr>
  </w:style>
  <w:style w:type="character" w:customStyle="1" w:styleId="AkapitzlistZnak">
    <w:name w:val="Akapit z listą Znak"/>
    <w:aliases w:val="Preambuła Znak,Akapit z listą1 Znak,List Paragraph Znak"/>
    <w:link w:val="Akapitzlist"/>
    <w:uiPriority w:val="34"/>
    <w:rsid w:val="008301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klauzula">
    <w:name w:val="Nagł klauzula"/>
    <w:basedOn w:val="Normalny"/>
    <w:link w:val="NagklauzulaZnak"/>
    <w:qFormat/>
    <w:rsid w:val="008301A4"/>
    <w:pPr>
      <w:spacing w:before="120" w:after="0" w:line="240" w:lineRule="auto"/>
    </w:pPr>
    <w:rPr>
      <w:rFonts w:ascii="Times New Roman" w:eastAsia="Times New Roman" w:hAnsi="Times New Roman" w:cs="Times New Roman"/>
      <w:b/>
      <w:sz w:val="16"/>
      <w:szCs w:val="16"/>
      <w:lang w:eastAsia="pl-PL"/>
    </w:rPr>
  </w:style>
  <w:style w:type="character" w:customStyle="1" w:styleId="NagklauzulaZnak">
    <w:name w:val="Nagł klauzula Znak"/>
    <w:link w:val="Nagklauzula"/>
    <w:rsid w:val="008301A4"/>
    <w:rPr>
      <w:rFonts w:ascii="Times New Roman" w:eastAsia="Times New Roman" w:hAnsi="Times New Roman" w:cs="Times New Roman"/>
      <w:b/>
      <w:sz w:val="16"/>
      <w:szCs w:val="16"/>
      <w:lang w:eastAsia="pl-PL"/>
    </w:rPr>
  </w:style>
  <w:style w:type="paragraph" w:styleId="Bezodstpw">
    <w:name w:val="No Spacing"/>
    <w:uiPriority w:val="1"/>
    <w:qFormat/>
    <w:rsid w:val="008301A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0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7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8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8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8DF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37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72287"/>
  </w:style>
  <w:style w:type="character" w:customStyle="1" w:styleId="eop">
    <w:name w:val="eop"/>
    <w:basedOn w:val="Domylnaczcionkaakapitu"/>
    <w:rsid w:val="00372287"/>
  </w:style>
  <w:style w:type="character" w:customStyle="1" w:styleId="scxw98917382">
    <w:name w:val="scxw98917382"/>
    <w:basedOn w:val="Domylnaczcionkaakapitu"/>
    <w:rsid w:val="0037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oeiiz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jastalski@oeiizk.edu.pl" TargetMode="External"/><Relationship Id="rId5" Type="http://schemas.openxmlformats.org/officeDocument/2006/relationships/hyperlink" Target="mailto:zp@oeiizk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1655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Pomierny</dc:creator>
  <cp:keywords/>
  <dc:description/>
  <cp:lastModifiedBy>Artur Pomierny</cp:lastModifiedBy>
  <cp:revision>9</cp:revision>
  <dcterms:created xsi:type="dcterms:W3CDTF">2024-10-08T12:59:00Z</dcterms:created>
  <dcterms:modified xsi:type="dcterms:W3CDTF">2024-10-21T09:32:00Z</dcterms:modified>
</cp:coreProperties>
</file>